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9E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แผนการเรียนรู้รหัสวิชา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ปท</w:t>
      </w:r>
      <w:r>
        <w:rPr>
          <w:rFonts w:ascii="TH SarabunPSK" w:hAnsi="TH SarabunPSK" w:cs="TH SarabunPSK"/>
          <w:sz w:val="32"/>
          <w:szCs w:val="32"/>
        </w:rPr>
        <w:t xml:space="preserve"> 0213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6413F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ชื่อวิชาภาษาไทย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การเมืองภาคพลเมือง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: 3(3-0-6) </w:t>
      </w:r>
    </w:p>
    <w:p w14:paraId="77E103FE">
      <w:pPr>
        <w:pStyle w:val="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LG 0213 Civil Politics </w:t>
      </w:r>
    </w:p>
    <w:p w14:paraId="2A20D1C6">
      <w:pPr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แนวคิดการเมืองภาคพลเมือง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สิทธิ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และการมีส่วนร่วมของประชาชน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กระบวนการสร้างส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นึกความเป็นพลเมือง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การเคลื่อนไหวทางสังคม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ภายใต้กรอบคุณธรรม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จริยธรรม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และกฎหมาย</w:t>
      </w:r>
    </w:p>
    <w:p w14:paraId="7DC232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เนื้อหา</w:t>
      </w:r>
    </w:p>
    <w:p w14:paraId="1DB52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บทที่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1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แนวคิดและความหมายของการเมืองภาคพลเมือง</w:t>
      </w:r>
    </w:p>
    <w:p w14:paraId="7278A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การเมืองภาคพลเมือง</w:t>
      </w:r>
    </w:p>
    <w:p w14:paraId="22CC2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ความสำคัญของ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การเมืองภาคพลเมือง</w:t>
      </w:r>
    </w:p>
    <w:p w14:paraId="6DDD1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แนวคิดของการเมืองภาคพลเมือง</w:t>
      </w:r>
    </w:p>
    <w:p w14:paraId="330D21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บทที่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สิทธิ หน้าที่ และการมีส่วนร่วมของประชาชน</w:t>
      </w:r>
    </w:p>
    <w:p w14:paraId="0C9C2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ความหมายและความสำคัญของสิทธิ และหน้าที่</w:t>
      </w:r>
    </w:p>
    <w:p w14:paraId="39B0A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สิทธิ และหน้าที่ของปวงชนชาวไทยตามรัฐธรรมนูญ</w:t>
      </w:r>
    </w:p>
    <w:p w14:paraId="59364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สิทธิ หน้าที่ของบุคคลตามกฎหมาย</w:t>
      </w:r>
    </w:p>
    <w:p w14:paraId="30F4B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ความหมายและความสำคัญของการมีส่วนร่วมของประชาชน</w:t>
      </w:r>
    </w:p>
    <w:p w14:paraId="1FD98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พัฒนาการของการมีส่วนร่วมของประชาชนไทย</w:t>
      </w:r>
    </w:p>
    <w:p w14:paraId="39AD8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การมีส่วนร่วมของประชาชนตามรัฐธรรมนูญ</w:t>
      </w:r>
    </w:p>
    <w:p w14:paraId="70083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บทที่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3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กระบวนการสร้างสำนึกความเป็นพลเมือง</w:t>
      </w:r>
    </w:p>
    <w:p w14:paraId="7148B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บทที่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4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ทฤษฎีและความหมายของการเคลื่อนไหวทางสังคม</w:t>
      </w:r>
    </w:p>
    <w:p w14:paraId="0E058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ความหมายและความสำคัญของการเคลื่อนไหวทางสังคม</w:t>
      </w:r>
    </w:p>
    <w:p w14:paraId="6E77E3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สาเหตุของการเคลื่อนไหวทางสังคม</w:t>
      </w:r>
    </w:p>
    <w:p w14:paraId="400B5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แนวโน้มของการเคลื่อนไหวทางสังคม</w:t>
      </w:r>
    </w:p>
    <w:p w14:paraId="5C358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บทที่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 xml:space="preserve">5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การเคลื่อนไหวทางสังคม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ภายใต้กรอบคุณธรรม จริยธรรม และกฎหมาย</w:t>
      </w:r>
    </w:p>
    <w:p w14:paraId="482C3DF6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0518DDDB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E568E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เกณฑ์การวัดผล</w:t>
      </w:r>
    </w:p>
    <w:tbl>
      <w:tblPr>
        <w:tblStyle w:val="3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680"/>
      </w:tblGrid>
      <w:tr w14:paraId="00DD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8" w:type="dxa"/>
            <w:gridSpan w:val="2"/>
          </w:tcPr>
          <w:p w14:paraId="2E4671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การวัดผล</w:t>
            </w:r>
          </w:p>
        </w:tc>
      </w:tr>
      <w:tr w14:paraId="47B9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154295F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คะแนนระหว่างภาคเรียน</w:t>
            </w:r>
          </w:p>
        </w:tc>
        <w:tc>
          <w:tcPr>
            <w:tcW w:w="1680" w:type="dxa"/>
          </w:tcPr>
          <w:p w14:paraId="278A625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14:paraId="365D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7B638C1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หรือเข้าร่วมกิจกรรม</w:t>
            </w:r>
          </w:p>
        </w:tc>
        <w:tc>
          <w:tcPr>
            <w:tcW w:w="1680" w:type="dxa"/>
          </w:tcPr>
          <w:p w14:paraId="7C199CD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14:paraId="1C70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7EA0965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งานเดี่ยว</w:t>
            </w:r>
          </w:p>
        </w:tc>
        <w:tc>
          <w:tcPr>
            <w:tcW w:w="1680" w:type="dxa"/>
          </w:tcPr>
          <w:p w14:paraId="074E5CA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14:paraId="3273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7C43B5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สอบกลางภาค   </w:t>
            </w:r>
          </w:p>
        </w:tc>
        <w:tc>
          <w:tcPr>
            <w:tcW w:w="1680" w:type="dxa"/>
          </w:tcPr>
          <w:p w14:paraId="0BE30D9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14:paraId="4344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307B3FE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คะแนนสอบปลายภาค</w:t>
            </w:r>
          </w:p>
        </w:tc>
        <w:tc>
          <w:tcPr>
            <w:tcW w:w="1680" w:type="dxa"/>
          </w:tcPr>
          <w:p w14:paraId="0B968F4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14:paraId="2AB215A3">
      <w:pPr>
        <w:rPr>
          <w:rFonts w:ascii="TH SarabunPSK" w:hAnsi="TH SarabunPSK" w:cs="TH SarabunPSK"/>
          <w:sz w:val="32"/>
          <w:szCs w:val="32"/>
        </w:rPr>
      </w:pPr>
    </w:p>
    <w:p w14:paraId="4BBF1CE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เกณฑ์การประเมินผล</w:t>
      </w:r>
    </w:p>
    <w:tbl>
      <w:tblPr>
        <w:tblStyle w:val="3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1619"/>
      </w:tblGrid>
      <w:tr w14:paraId="5CEC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 w14:paraId="19F3C5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การประเมินผล   ใช้การตัดเกรดแบบอิงเกณฑ์  </w:t>
            </w:r>
          </w:p>
        </w:tc>
      </w:tr>
      <w:tr w14:paraId="540A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D72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80 - 100</w:t>
            </w:r>
          </w:p>
        </w:tc>
        <w:tc>
          <w:tcPr>
            <w:tcW w:w="1619" w:type="dxa"/>
          </w:tcPr>
          <w:p w14:paraId="690B2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A</w:t>
            </w:r>
          </w:p>
        </w:tc>
      </w:tr>
      <w:tr w14:paraId="79F8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1761D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1619" w:type="dxa"/>
          </w:tcPr>
          <w:p w14:paraId="6DFE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both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14:paraId="65CE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1D70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1619" w:type="dxa"/>
          </w:tcPr>
          <w:p w14:paraId="4C617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B</w:t>
            </w:r>
          </w:p>
        </w:tc>
      </w:tr>
      <w:tr w14:paraId="4350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76590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1619" w:type="dxa"/>
          </w:tcPr>
          <w:p w14:paraId="6E58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14:paraId="726F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42232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1619" w:type="dxa"/>
          </w:tcPr>
          <w:p w14:paraId="01C15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C</w:t>
            </w:r>
          </w:p>
        </w:tc>
      </w:tr>
      <w:tr w14:paraId="2EE0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6C2E0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1619" w:type="dxa"/>
          </w:tcPr>
          <w:p w14:paraId="47515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14:paraId="12D3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39148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 – 54</w:t>
            </w:r>
          </w:p>
        </w:tc>
        <w:tc>
          <w:tcPr>
            <w:tcW w:w="1619" w:type="dxa"/>
          </w:tcPr>
          <w:p w14:paraId="6378D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D</w:t>
            </w:r>
          </w:p>
        </w:tc>
      </w:tr>
      <w:tr w14:paraId="362E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1D999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ต่ำ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19" w:type="dxa"/>
          </w:tcPr>
          <w:p w14:paraId="02290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F</w:t>
            </w:r>
          </w:p>
        </w:tc>
      </w:tr>
    </w:tbl>
    <w:p w14:paraId="67026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</w:p>
    <w:p w14:paraId="40017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</w:p>
    <w:p w14:paraId="3B384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 w14:paraId="72167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</w:pPr>
    </w:p>
    <w:p w14:paraId="058F6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</w:p>
    <w:sectPr>
      <w:pgSz w:w="11906" w:h="16838"/>
      <w:pgMar w:top="1440" w:right="1440" w:bottom="136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Leelawadee">
    <w:altName w:val="Leelawadee UI"/>
    <w:panose1 w:val="020B0502040204020203"/>
    <w:charset w:val="DE"/>
    <w:family w:val="swiss"/>
    <w:pitch w:val="default"/>
    <w:sig w:usb0="00000000" w:usb1="00000000" w:usb2="00000000" w:usb3="00000000" w:csb0="00010000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23"/>
    <w:rsid w:val="0010687D"/>
    <w:rsid w:val="0021036C"/>
    <w:rsid w:val="002F3597"/>
    <w:rsid w:val="00412653"/>
    <w:rsid w:val="00456241"/>
    <w:rsid w:val="004B0483"/>
    <w:rsid w:val="004C5719"/>
    <w:rsid w:val="0059629E"/>
    <w:rsid w:val="005C44BD"/>
    <w:rsid w:val="005E0117"/>
    <w:rsid w:val="005F0A07"/>
    <w:rsid w:val="005F3F1A"/>
    <w:rsid w:val="00667286"/>
    <w:rsid w:val="00693123"/>
    <w:rsid w:val="006B1A33"/>
    <w:rsid w:val="00744F6B"/>
    <w:rsid w:val="00784B1F"/>
    <w:rsid w:val="007F11FF"/>
    <w:rsid w:val="008F1DAE"/>
    <w:rsid w:val="00923644"/>
    <w:rsid w:val="00A73AA6"/>
    <w:rsid w:val="00AF6164"/>
    <w:rsid w:val="00C27FBC"/>
    <w:rsid w:val="00C362B3"/>
    <w:rsid w:val="00C45AAA"/>
    <w:rsid w:val="00CA5373"/>
    <w:rsid w:val="00CD27C0"/>
    <w:rsid w:val="00D633AF"/>
    <w:rsid w:val="00E17C61"/>
    <w:rsid w:val="00EC1AC1"/>
    <w:rsid w:val="00F039A1"/>
    <w:rsid w:val="00F12F41"/>
    <w:rsid w:val="00F3781E"/>
    <w:rsid w:val="00F44DB5"/>
    <w:rsid w:val="00F632E8"/>
    <w:rsid w:val="00FD24AE"/>
    <w:rsid w:val="6476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ข้อความบอลลูน อักขระ"/>
    <w:basedOn w:val="2"/>
    <w:link w:val="4"/>
    <w:semiHidden/>
    <w:uiPriority w:val="99"/>
    <w:rPr>
      <w:rFonts w:ascii="Leelawadee" w:hAnsi="Leelawadee" w:cs="Angsana New"/>
      <w:sz w:val="18"/>
      <w:szCs w:val="22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 w:eastAsiaTheme="minorHAnsi"/>
      <w:color w:val="000000"/>
      <w:sz w:val="24"/>
      <w:szCs w:val="24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2020-02-23T05:10:00Z</dcterms:created>
  <dc:creator>win7</dc:creator>
  <cp:lastModifiedBy>จินตนา เรี��</cp:lastModifiedBy>
  <cp:lastPrinted>2021-02-20T06:26:00Z</cp:lastPrinted>
  <dcterms:modified xsi:type="dcterms:W3CDTF">2024-06-29T16:55:31Z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197B466A6B654D9286A409913D73C094_13</vt:lpwstr>
  </property>
</Properties>
</file>