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51F9B">
      <w:pPr>
        <w:jc w:val="center"/>
        <w:rPr>
          <w:rFonts w:hint="default"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แผนการเรียนรู้</w:t>
      </w:r>
    </w:p>
    <w:p w14:paraId="58A8687F">
      <w:pPr>
        <w:rPr>
          <w:rFonts w:hint="default" w:ascii="TH SarabunPSK" w:hAnsi="TH SarabunPSK" w:cs="TH SarabunPSK"/>
          <w:b/>
          <w:bCs/>
          <w:sz w:val="32"/>
          <w:szCs w:val="32"/>
        </w:rPr>
      </w:pP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รหัสวิชา </w:t>
      </w:r>
      <w:r>
        <w:rPr>
          <w:rFonts w:hint="default" w:ascii="TH SarabunPSK" w:hAnsi="TH SarabunPSK" w:cs="TH SarabunPSK"/>
          <w:sz w:val="32"/>
          <w:szCs w:val="32"/>
        </w:rPr>
        <w:t xml:space="preserve">: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th-TH" w:bidi="th-TH"/>
        </w:rPr>
        <w:t>ศท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</w:rPr>
        <w:t>0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/>
        </w:rPr>
        <w:t>2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</w:rPr>
        <w:t>0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lang w:val="en-US"/>
        </w:rPr>
        <w:t xml:space="preserve">1 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(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 w:val="0"/>
          <w:lang w:val="en-US" w:bidi="th-TH"/>
        </w:rPr>
        <w:t>GE 0201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)</w:t>
      </w:r>
      <w:r>
        <w:rPr>
          <w:rFonts w:hint="default" w:ascii="TH SarabunPSK" w:hAnsi="TH SarabunPSK" w:cs="TH SarabunPSK"/>
          <w:b/>
          <w:bCs/>
          <w:color w:val="FF0000"/>
          <w:sz w:val="32"/>
          <w:szCs w:val="32"/>
        </w:rPr>
        <w:tab/>
      </w:r>
      <w:r>
        <w:rPr>
          <w:rFonts w:hint="default" w:ascii="TH SarabunPSK" w:hAnsi="TH SarabunPSK" w:cs="TH SarabunPSK"/>
          <w:b/>
          <w:bCs/>
          <w:color w:val="FF0000"/>
          <w:sz w:val="32"/>
          <w:szCs w:val="32"/>
        </w:rPr>
        <w:t xml:space="preserve">        </w:t>
      </w:r>
      <w:r>
        <w:rPr>
          <w:rFonts w:hint="default" w:ascii="TH SarabunPSK" w:hAnsi="TH SarabunPSK" w:cs="TH SarabunPSK"/>
          <w:b/>
          <w:bCs/>
          <w:color w:val="FF0000"/>
          <w:sz w:val="32"/>
          <w:szCs w:val="32"/>
        </w:rPr>
        <w:tab/>
      </w:r>
      <w:r>
        <w:rPr>
          <w:rFonts w:hint="default" w:ascii="TH SarabunPSK" w:hAnsi="TH SarabunPSK" w:cs="TH SarabunPSK"/>
          <w:b/>
          <w:bCs/>
          <w:color w:val="FF0000"/>
          <w:sz w:val="32"/>
          <w:szCs w:val="32"/>
        </w:rPr>
        <w:t xml:space="preserve">         </w:t>
      </w:r>
      <w:r>
        <w:rPr>
          <w:rFonts w:hint="default"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hint="default" w:ascii="TH SarabunPSK" w:hAnsi="TH SarabunPSK" w:cs="TH SarabunPSK"/>
          <w:b/>
          <w:bCs/>
          <w:color w:val="FF0000"/>
          <w:sz w:val="32"/>
          <w:szCs w:val="32"/>
          <w:cs/>
        </w:rPr>
        <w:tab/>
      </w:r>
    </w:p>
    <w:p w14:paraId="3DB46E93">
      <w:pPr>
        <w:rPr>
          <w:rFonts w:hint="default"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ชื่อวิชาภาษาไทย 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th-TH" w:bidi="th-TH"/>
        </w:rPr>
        <w:t>การพัฒนาทักษะการเรียนรู้ในศตวรรษที่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</w:rPr>
        <w:t xml:space="preserve"> 21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th-TH" w:bidi="th-TH"/>
        </w:rPr>
        <w:t xml:space="preserve"> น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</w:rPr>
        <w:t>(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th-TH" w:bidi="th-TH"/>
        </w:rPr>
        <w:t>ท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</w:rPr>
        <w:t>-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th-TH" w:bidi="th-TH"/>
        </w:rPr>
        <w:t>ป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</w:rPr>
        <w:t>-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th-TH" w:bidi="th-TH"/>
        </w:rPr>
        <w:t>ศ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</w:rPr>
        <w:t xml:space="preserve">) 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</w:rPr>
        <w:t>: 3(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</w:rPr>
        <w:t>2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</w:rPr>
        <w:t>-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</w:rPr>
        <w:t>2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</w:rPr>
        <w:t>-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  <w:cs/>
        </w:rPr>
        <w:t>5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</w:rPr>
        <w:t>)</w:t>
      </w:r>
    </w:p>
    <w:p w14:paraId="6833BF74">
      <w:pPr>
        <w:ind w:left="1440" w:hanging="1440"/>
        <w:rPr>
          <w:rFonts w:hint="default" w:ascii="TH SarabunPSK" w:hAnsi="TH SarabunPSK" w:cs="TH SarabunPSK"/>
          <w:b/>
          <w:bCs/>
          <w:sz w:val="32"/>
          <w:szCs w:val="32"/>
          <w:cs/>
        </w:rPr>
      </w:pPr>
      <w:r>
        <w:rPr>
          <w:rFonts w:hint="default" w:ascii="TH SarabunPSK" w:hAnsi="TH SarabunPSK" w:cs="TH SarabunPSK"/>
          <w:b/>
          <w:bCs/>
          <w:color w:val="000000"/>
          <w:sz w:val="32"/>
          <w:szCs w:val="32"/>
          <w:cs/>
          <w:lang w:val="th-TH" w:bidi="th-TH"/>
        </w:rPr>
        <w:t xml:space="preserve">ชื่อวิชาภาษาอังกฤษ  </w:t>
      </w:r>
      <w:r>
        <w:rPr>
          <w:rFonts w:hint="default" w:ascii="TH SarabunPSK" w:hAnsi="TH SarabunPSK" w:cs="TH SarabunPSK"/>
          <w:b/>
          <w:bCs/>
          <w:color w:val="000000"/>
          <w:sz w:val="32"/>
          <w:szCs w:val="32"/>
        </w:rPr>
        <w:t xml:space="preserve">:  </w:t>
      </w:r>
      <w:r>
        <w:rPr>
          <w:rFonts w:hint="default"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hint="default" w:ascii="TH SarabunPSK" w:hAnsi="TH SarabunPSK" w:cs="TH SarabunPSK"/>
          <w:sz w:val="32"/>
          <w:szCs w:val="32"/>
        </w:rPr>
        <w:t>21st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 </w:t>
      </w:r>
      <w:r>
        <w:rPr>
          <w:rFonts w:hint="default" w:ascii="TH SarabunPSK" w:hAnsi="TH SarabunPSK" w:cs="TH SarabunPSK"/>
          <w:sz w:val="32"/>
          <w:szCs w:val="32"/>
        </w:rPr>
        <w:t>Century Learning Skills Development</w:t>
      </w:r>
    </w:p>
    <w:p w14:paraId="1FDD90F3">
      <w:pPr>
        <w:rPr>
          <w:rFonts w:hint="default"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hint="default" w:ascii="TH SarabunPSK" w:hAnsi="TH SarabunPSK" w:cs="TH SarabunPSK"/>
          <w:b/>
          <w:bCs/>
          <w:color w:val="000000"/>
          <w:sz w:val="32"/>
          <w:szCs w:val="32"/>
          <w:cs/>
          <w:lang w:val="th-TH" w:bidi="th-TH"/>
        </w:rPr>
        <w:t xml:space="preserve">ชื่อผู้สอน </w:t>
      </w:r>
      <w:r>
        <w:rPr>
          <w:rFonts w:hint="default" w:ascii="TH SarabunPSK" w:hAnsi="TH SarabunPSK" w:cs="TH SarabunPSK"/>
          <w:b/>
          <w:bCs/>
          <w:color w:val="000000"/>
          <w:sz w:val="32"/>
          <w:szCs w:val="32"/>
        </w:rPr>
        <w:t xml:space="preserve">:  </w:t>
      </w:r>
      <w:r>
        <w:rPr>
          <w:rFonts w:hint="default" w:ascii="TH SarabunPSK" w:hAnsi="TH SarabunPSK" w:cs="TH SarabunPSK"/>
          <w:b w:val="0"/>
          <w:bCs w:val="0"/>
          <w:color w:val="000000"/>
          <w:sz w:val="32"/>
          <w:szCs w:val="32"/>
          <w:cs/>
          <w:lang w:val="th-TH" w:bidi="th-TH"/>
        </w:rPr>
        <w:t>อาจารย์  จินตนา  เรียงไรสวัสดิ์</w:t>
      </w:r>
      <w:r>
        <w:rPr>
          <w:rFonts w:hint="default"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1007A39C">
      <w:pPr>
        <w:ind w:firstLine="720" w:firstLineChars="0"/>
        <w:rPr>
          <w:rFonts w:hint="default" w:ascii="TH SarabunPSK" w:hAnsi="TH SarabunPSK" w:cs="TH SarabunPSK"/>
          <w:b w:val="0"/>
          <w:bCs w:val="0"/>
          <w:color w:val="000000"/>
          <w:sz w:val="32"/>
          <w:szCs w:val="32"/>
          <w:cs w:val="0"/>
          <w:lang w:val="en-US" w:bidi="th-TH"/>
        </w:rPr>
      </w:pPr>
      <w:r>
        <w:rPr>
          <w:rFonts w:hint="default" w:ascii="TH SarabunPSK" w:hAnsi="TH SarabunPSK" w:cs="TH SarabunPSK"/>
          <w:b w:val="0"/>
          <w:bCs w:val="0"/>
          <w:color w:val="000000"/>
          <w:sz w:val="32"/>
          <w:szCs w:val="32"/>
          <w:cs/>
          <w:lang w:val="th-TH" w:bidi="th-TH"/>
        </w:rPr>
        <w:t>เพื่อประกอบการเรียนการสอนของนักศึกษาสาขาวิชา</w:t>
      </w:r>
      <w:r>
        <w:rPr>
          <w:rFonts w:hint="cs" w:ascii="TH SarabunPSK" w:hAnsi="TH SarabunPSK" w:cs="TH SarabunPSK"/>
          <w:b w:val="0"/>
          <w:bCs w:val="0"/>
          <w:color w:val="000000"/>
          <w:sz w:val="32"/>
          <w:szCs w:val="32"/>
          <w:cs/>
          <w:lang w:val="th-TH" w:bidi="th-TH"/>
        </w:rPr>
        <w:t>เทคโนโลยีดิจิตัล</w:t>
      </w:r>
      <w:r>
        <w:rPr>
          <w:rFonts w:hint="default" w:ascii="TH SarabunPSK" w:hAnsi="TH SarabunPSK" w:cs="TH SarabunPSK"/>
          <w:b w:val="0"/>
          <w:bCs w:val="0"/>
          <w:color w:val="000000"/>
          <w:sz w:val="32"/>
          <w:szCs w:val="32"/>
          <w:cs/>
          <w:lang w:val="th-TH" w:bidi="th-TH"/>
        </w:rPr>
        <w:t>ธุรกิจ  สาขาวิชาการปกครองท้องถิ่น</w:t>
      </w:r>
      <w:r>
        <w:rPr>
          <w:rFonts w:hint="cs" w:ascii="TH SarabunPSK" w:hAnsi="TH SarabunPSK" w:cs="TH SarabunPSK"/>
          <w:b w:val="0"/>
          <w:bCs w:val="0"/>
          <w:color w:val="00000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color w:val="000000"/>
          <w:sz w:val="32"/>
          <w:szCs w:val="32"/>
          <w:cs/>
          <w:lang w:val="th-TH" w:bidi="th-TH"/>
        </w:rPr>
        <w:t>สาขาวิชาการ</w:t>
      </w:r>
      <w:r>
        <w:rPr>
          <w:rFonts w:hint="cs" w:ascii="TH SarabunPSK" w:hAnsi="TH SarabunPSK" w:cs="TH SarabunPSK"/>
          <w:b w:val="0"/>
          <w:bCs w:val="0"/>
          <w:color w:val="000000"/>
          <w:sz w:val="32"/>
          <w:szCs w:val="32"/>
          <w:cs/>
          <w:lang w:val="th-TH" w:bidi="th-TH"/>
        </w:rPr>
        <w:t>พัฒนาเด็ก</w:t>
      </w:r>
      <w:r>
        <w:rPr>
          <w:rFonts w:hint="default" w:ascii="TH SarabunPSK" w:hAnsi="TH SarabunPSK" w:cs="TH SarabunPSK"/>
          <w:b w:val="0"/>
          <w:bCs w:val="0"/>
          <w:color w:val="000000"/>
          <w:sz w:val="32"/>
          <w:szCs w:val="32"/>
          <w:cs/>
          <w:lang w:val="th-TH" w:bidi="th-TH"/>
        </w:rPr>
        <w:t xml:space="preserve">ปฐมวัย  สาขาวิชาสาธารณสุขชุมชน </w:t>
      </w:r>
      <w:r>
        <w:rPr>
          <w:rFonts w:hint="cs" w:ascii="TH SarabunPSK" w:hAnsi="TH SarabunPSK" w:cs="TH SarabunPSK"/>
          <w:b w:val="0"/>
          <w:bCs w:val="0"/>
          <w:color w:val="000000"/>
          <w:sz w:val="32"/>
          <w:szCs w:val="32"/>
          <w:cs/>
          <w:lang w:val="th-TH" w:bidi="th-TH"/>
        </w:rPr>
        <w:t>สาขาวิชาการจัดการ</w:t>
      </w:r>
      <w:r>
        <w:rPr>
          <w:rFonts w:hint="default" w:ascii="TH SarabunPSK" w:hAnsi="TH SarabunPSK" w:cs="TH SarabunPSK"/>
          <w:b w:val="0"/>
          <w:bCs w:val="0"/>
          <w:color w:val="000000"/>
          <w:sz w:val="32"/>
          <w:szCs w:val="32"/>
          <w:cs/>
          <w:lang w:val="th-TH" w:bidi="th-TH"/>
        </w:rPr>
        <w:t xml:space="preserve">รุ่นปี </w:t>
      </w:r>
      <w:r>
        <w:rPr>
          <w:rFonts w:hint="default" w:ascii="TH SarabunPSK" w:hAnsi="TH SarabunPSK" w:cs="TH SarabunPSK"/>
          <w:b w:val="0"/>
          <w:bCs w:val="0"/>
          <w:color w:val="000000"/>
          <w:sz w:val="32"/>
          <w:szCs w:val="32"/>
        </w:rPr>
        <w:t>256</w:t>
      </w:r>
      <w:r>
        <w:rPr>
          <w:rFonts w:hint="default" w:ascii="TH SarabunPSK" w:hAnsi="TH SarabunPSK" w:cs="TH SarabunPSK"/>
          <w:b w:val="0"/>
          <w:bCs w:val="0"/>
          <w:color w:val="000000"/>
          <w:sz w:val="32"/>
          <w:szCs w:val="32"/>
          <w:lang w:val="en-US"/>
        </w:rPr>
        <w:t>7</w:t>
      </w:r>
      <w:r>
        <w:rPr>
          <w:rFonts w:hint="cs" w:ascii="TH SarabunPSK" w:hAnsi="TH SarabunPSK" w:cs="TH SarabunPSK"/>
          <w:b w:val="0"/>
          <w:bCs w:val="0"/>
          <w:color w:val="000000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 w:val="0"/>
          <w:bCs w:val="0"/>
          <w:color w:val="000000"/>
          <w:sz w:val="32"/>
          <w:szCs w:val="32"/>
          <w:cs/>
          <w:lang w:val="th-TH" w:bidi="th-TH"/>
        </w:rPr>
        <w:t xml:space="preserve">ประจำภาคเรียนที่ </w:t>
      </w:r>
      <w:r>
        <w:rPr>
          <w:rFonts w:hint="default" w:ascii="TH SarabunPSK" w:hAnsi="TH SarabunPSK" w:cs="TH SarabunPSK"/>
          <w:b w:val="0"/>
          <w:bCs w:val="0"/>
          <w:color w:val="000000"/>
          <w:sz w:val="32"/>
          <w:szCs w:val="32"/>
          <w:cs w:val="0"/>
          <w:lang w:val="en-US" w:bidi="th-TH"/>
        </w:rPr>
        <w:t>2</w:t>
      </w:r>
      <w:r>
        <w:rPr>
          <w:rFonts w:hint="default" w:ascii="TH SarabunPSK" w:hAnsi="TH SarabunPSK" w:cs="TH SarabunPSK"/>
          <w:b w:val="0"/>
          <w:bCs w:val="0"/>
          <w:color w:val="000000"/>
          <w:sz w:val="32"/>
          <w:szCs w:val="32"/>
        </w:rPr>
        <w:t>/25</w:t>
      </w:r>
      <w:r>
        <w:rPr>
          <w:rFonts w:hint="default" w:ascii="TH SarabunPSK" w:hAnsi="TH SarabunPSK" w:cs="TH SarabunPSK"/>
          <w:b w:val="0"/>
          <w:bCs w:val="0"/>
          <w:color w:val="000000"/>
          <w:sz w:val="32"/>
          <w:szCs w:val="32"/>
          <w:cs/>
        </w:rPr>
        <w:t>6</w:t>
      </w:r>
      <w:r>
        <w:rPr>
          <w:rFonts w:hint="default" w:ascii="TH SarabunPSK" w:hAnsi="TH SarabunPSK" w:cs="TH SarabunPSK"/>
          <w:b w:val="0"/>
          <w:bCs w:val="0"/>
          <w:color w:val="000000"/>
          <w:sz w:val="32"/>
          <w:szCs w:val="32"/>
          <w:cs w:val="0"/>
          <w:lang w:val="en-US" w:bidi="th-TH"/>
        </w:rPr>
        <w:t>7</w:t>
      </w:r>
      <w:bookmarkStart w:id="0" w:name="_GoBack"/>
      <w:bookmarkEnd w:id="0"/>
    </w:p>
    <w:p w14:paraId="1C98C317">
      <w:pPr>
        <w:jc w:val="thaiDistribute"/>
        <w:rPr>
          <w:rFonts w:hint="default" w:ascii="TH SarabunPSK" w:hAnsi="TH SarabunPSK" w:cs="TH SarabunPSK"/>
          <w:b/>
          <w:bCs/>
          <w:sz w:val="32"/>
          <w:szCs w:val="32"/>
        </w:rPr>
      </w:pP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คำอธิบายรายวิชา</w:t>
      </w:r>
    </w:p>
    <w:p w14:paraId="78981EEE">
      <w:pPr>
        <w:jc w:val="thaiDistribute"/>
        <w:rPr>
          <w:rFonts w:hint="default" w:ascii="TH SarabunPSK" w:hAnsi="TH SarabunPSK" w:cs="TH SarabunPSK"/>
          <w:b/>
          <w:bCs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rtl/>
          <w:cs/>
        </w:rPr>
        <w:tab/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กระบวนการคิดวิเคราะห์ คิดอย่างมีวิจารณญาณ การคิดแก้ปัญหา การคิดสร้างสรรค์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ฝึกทักษะการคิด 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     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การสื่อสารความคิด และการทำงานเป็นทีม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การเสริมสร้างความพร้อมในการเรียนรู้และการทำงานและการเรียนรู้ตลอดชีวิต จัดทำกิจกรรมหรือโครงงานในการคิดแก้ปัญหาหรือการพัฒนางาน</w:t>
      </w:r>
    </w:p>
    <w:p w14:paraId="202C3634">
      <w:pP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จุดประสงค์รายวิชา</w:t>
      </w:r>
    </w:p>
    <w:p w14:paraId="1D7861A3">
      <w:pPr>
        <w:numPr>
          <w:ilvl w:val="0"/>
          <w:numId w:val="1"/>
        </w:numPr>
        <w:ind w:left="720" w:leftChars="0" w:firstLine="0" w:firstLineChars="0"/>
        <w:rPr>
          <w:rFonts w:hint="cs" w:ascii="TH SarabunPSK" w:hAnsi="TH SarabunPSK" w:eastAsia="Calibri" w:cs="TH SarabunPSK"/>
          <w:b w:val="0"/>
          <w:bCs w:val="0"/>
          <w:spacing w:val="-8"/>
          <w:sz w:val="32"/>
          <w:szCs w:val="32"/>
          <w:cs/>
          <w:lang w:bidi="th-TH"/>
        </w:rPr>
      </w:pPr>
      <w:r>
        <w:rPr>
          <w:rFonts w:hint="cs" w:ascii="TH SarabunPSK" w:hAnsi="TH SarabunPSK" w:eastAsia="Calibri" w:cs="TH SarabunPSK"/>
          <w:b w:val="0"/>
          <w:bCs w:val="0"/>
          <w:spacing w:val="-8"/>
          <w:sz w:val="32"/>
          <w:szCs w:val="32"/>
          <w:cs/>
          <w:lang w:val="th-TH" w:bidi="th-TH"/>
        </w:rPr>
        <w:t>รู้และเข้าใจกระบวนการคิดที่หลากหลาย</w:t>
      </w:r>
    </w:p>
    <w:p w14:paraId="739E8B73">
      <w:pPr>
        <w:numPr>
          <w:ilvl w:val="0"/>
          <w:numId w:val="1"/>
        </w:numPr>
        <w:ind w:left="720" w:leftChars="0" w:firstLine="0" w:firstLineChars="0"/>
        <w:rPr>
          <w:rFonts w:hint="default" w:ascii="TH SarabunPSK" w:hAnsi="TH SarabunPSK" w:cs="TH SarabunPSK"/>
          <w:b w:val="0"/>
          <w:bCs w:val="0"/>
          <w:sz w:val="32"/>
          <w:szCs w:val="32"/>
        </w:rPr>
      </w:pPr>
      <w:r>
        <w:rPr>
          <w:rFonts w:hint="cs" w:ascii="TH SarabunPSK" w:hAnsi="TH SarabunPSK" w:cs="TH SarabunPSK"/>
          <w:b w:val="0"/>
          <w:bCs w:val="0"/>
          <w:spacing w:val="-8"/>
          <w:sz w:val="32"/>
          <w:szCs w:val="32"/>
          <w:cs/>
          <w:lang w:val="th-TH" w:bidi="th-TH"/>
        </w:rPr>
        <w:t>ประยุกต์</w:t>
      </w:r>
      <w:r>
        <w:rPr>
          <w:rFonts w:ascii="TH SarabunPSK" w:hAnsi="TH SarabunPSK" w:cs="TH SarabunPSK"/>
          <w:b w:val="0"/>
          <w:bCs w:val="0"/>
          <w:spacing w:val="-8"/>
          <w:sz w:val="32"/>
          <w:szCs w:val="32"/>
          <w:cs/>
          <w:lang w:val="th-TH" w:bidi="th-TH"/>
        </w:rPr>
        <w:t>ใช้วิธีคิดที่หลากหลาย</w:t>
      </w:r>
      <w:r>
        <w:rPr>
          <w:rFonts w:hint="cs" w:ascii="TH SarabunPSK" w:hAnsi="TH SarabunPSK" w:cs="TH SarabunPSK"/>
          <w:b w:val="0"/>
          <w:bCs w:val="0"/>
          <w:spacing w:val="-8"/>
          <w:sz w:val="32"/>
          <w:szCs w:val="32"/>
          <w:cs/>
          <w:lang w:val="th-TH" w:bidi="th-TH"/>
        </w:rPr>
        <w:t>ในการดำเนินชีวิต</w:t>
      </w:r>
    </w:p>
    <w:p w14:paraId="147E6DB3">
      <w:pPr>
        <w:numPr>
          <w:ilvl w:val="0"/>
          <w:numId w:val="1"/>
        </w:numPr>
        <w:ind w:left="720" w:leftChars="0" w:firstLine="0" w:firstLineChars="0"/>
        <w:rPr>
          <w:rFonts w:hint="default" w:ascii="TH SarabunPSK" w:hAnsi="TH SarabunPSK" w:cs="TH SarabunPSK"/>
          <w:b w:val="0"/>
          <w:bCs w:val="0"/>
          <w:sz w:val="32"/>
          <w:szCs w:val="32"/>
        </w:rPr>
      </w:pPr>
      <w:r>
        <w:rPr>
          <w:rFonts w:hint="cs" w:ascii="TH SarabunPSK" w:hAnsi="TH SarabunPSK" w:cs="TH SarabunPSK"/>
          <w:b w:val="0"/>
          <w:bCs w:val="0"/>
          <w:spacing w:val="-8"/>
          <w:sz w:val="32"/>
          <w:szCs w:val="32"/>
          <w:cs/>
          <w:lang w:val="th-TH" w:bidi="th-TH"/>
        </w:rPr>
        <w:t>สามารถ</w:t>
      </w:r>
      <w:r>
        <w:rPr>
          <w:rFonts w:ascii="TH SarabunPSK" w:hAnsi="TH SarabunPSK" w:cs="TH SarabunPSK"/>
          <w:b w:val="0"/>
          <w:bCs w:val="0"/>
          <w:spacing w:val="-8"/>
          <w:sz w:val="32"/>
          <w:szCs w:val="32"/>
          <w:cs/>
          <w:lang w:val="th-TH" w:bidi="th-TH"/>
        </w:rPr>
        <w:t>แสวงหาความรู้ด้วยตนเอง</w:t>
      </w:r>
      <w:r>
        <w:rPr>
          <w:rFonts w:hint="cs" w:ascii="TH SarabunPSK" w:hAnsi="TH SarabunPSK" w:cs="TH SarabunPSK"/>
          <w:b w:val="0"/>
          <w:bCs w:val="0"/>
          <w:spacing w:val="-8"/>
          <w:sz w:val="32"/>
          <w:szCs w:val="32"/>
          <w:cs/>
          <w:lang w:val="th-TH" w:bidi="th-TH"/>
        </w:rPr>
        <w:t>ได้</w:t>
      </w:r>
      <w:r>
        <w:rPr>
          <w:rFonts w:ascii="TH SarabunPSK" w:hAnsi="TH SarabunPSK" w:cs="TH SarabunPSK"/>
          <w:b w:val="0"/>
          <w:bCs w:val="0"/>
          <w:spacing w:val="-8"/>
          <w:sz w:val="32"/>
          <w:szCs w:val="32"/>
          <w:cs/>
          <w:lang w:val="th-TH" w:bidi="th-TH"/>
        </w:rPr>
        <w:t>อย่างต่อเนื่อง</w:t>
      </w:r>
    </w:p>
    <w:p w14:paraId="1CED66F1">
      <w:pPr>
        <w:numPr>
          <w:ilvl w:val="0"/>
          <w:numId w:val="1"/>
        </w:numPr>
        <w:ind w:left="720" w:leftChars="0" w:firstLine="0" w:firstLineChars="0"/>
        <w:rPr>
          <w:rFonts w:hint="default" w:ascii="TH SarabunPSK" w:hAnsi="TH SarabunPSK" w:cs="TH SarabunPSK"/>
          <w:b w:val="0"/>
          <w:bCs w:val="0"/>
          <w:sz w:val="32"/>
          <w:szCs w:val="32"/>
        </w:rPr>
      </w:pPr>
      <w:r>
        <w:rPr>
          <w:rFonts w:hint="cs" w:ascii="TH SarabunPSK" w:hAnsi="TH SarabunPSK" w:cs="TH SarabunPSK"/>
          <w:b w:val="0"/>
          <w:bCs w:val="0"/>
          <w:spacing w:val="-8"/>
          <w:sz w:val="32"/>
          <w:szCs w:val="32"/>
          <w:cs/>
          <w:lang w:val="th-TH" w:bidi="th-TH"/>
        </w:rPr>
        <w:t>สามารถ</w:t>
      </w:r>
      <w:r>
        <w:rPr>
          <w:rFonts w:ascii="TH SarabunPSK" w:hAnsi="TH SarabunPSK" w:cs="TH SarabunPSK"/>
          <w:b w:val="0"/>
          <w:bCs w:val="0"/>
          <w:spacing w:val="-8"/>
          <w:sz w:val="32"/>
          <w:szCs w:val="32"/>
          <w:cs/>
          <w:lang w:val="th-TH" w:bidi="th-TH"/>
        </w:rPr>
        <w:t>ทำงานเป็นทีม</w:t>
      </w:r>
      <w:r>
        <w:rPr>
          <w:rFonts w:hint="cs" w:ascii="TH SarabunPSK" w:hAnsi="TH SarabunPSK" w:cs="TH SarabunPSK"/>
          <w:b w:val="0"/>
          <w:bCs w:val="0"/>
          <w:spacing w:val="-8"/>
          <w:sz w:val="32"/>
          <w:szCs w:val="32"/>
          <w:cs/>
          <w:lang w:val="th-TH" w:bidi="th-TH"/>
        </w:rPr>
        <w:t>ได้</w:t>
      </w:r>
    </w:p>
    <w:p w14:paraId="73CC7ACA">
      <w:pPr>
        <w:numPr>
          <w:ilvl w:val="0"/>
          <w:numId w:val="1"/>
        </w:numPr>
        <w:ind w:left="720" w:leftChars="0" w:firstLine="0" w:firstLineChars="0"/>
        <w:rPr>
          <w:rFonts w:hint="default" w:ascii="TH SarabunPSK" w:hAnsi="TH SarabunPSK" w:cs="TH SarabunPSK"/>
          <w:b w:val="0"/>
          <w:bCs w:val="0"/>
          <w:sz w:val="32"/>
          <w:szCs w:val="32"/>
        </w:rPr>
      </w:pPr>
      <w:r>
        <w:rPr>
          <w:rFonts w:hint="cs" w:ascii="TH SarabunPSK" w:hAnsi="TH SarabunPSK" w:cs="TH SarabunPSK"/>
          <w:b w:val="0"/>
          <w:bCs w:val="0"/>
          <w:spacing w:val="-8"/>
          <w:sz w:val="32"/>
          <w:szCs w:val="32"/>
          <w:cs/>
          <w:lang w:val="th-TH" w:bidi="th-TH"/>
        </w:rPr>
        <w:t>สามารถคิดเพื่อ</w:t>
      </w:r>
      <w:r>
        <w:rPr>
          <w:rFonts w:ascii="TH SarabunPSK" w:hAnsi="TH SarabunPSK" w:cs="TH SarabunPSK"/>
          <w:b w:val="0"/>
          <w:bCs w:val="0"/>
          <w:spacing w:val="-8"/>
          <w:sz w:val="32"/>
          <w:szCs w:val="32"/>
          <w:cs/>
          <w:lang w:val="th-TH" w:bidi="th-TH"/>
        </w:rPr>
        <w:t>แก้ไขปัญหาในการ</w:t>
      </w:r>
      <w:r>
        <w:rPr>
          <w:rFonts w:hint="cs" w:ascii="TH SarabunPSK" w:hAnsi="TH SarabunPSK" w:cs="TH SarabunPSK"/>
          <w:b w:val="0"/>
          <w:bCs w:val="0"/>
          <w:spacing w:val="-8"/>
          <w:sz w:val="32"/>
          <w:szCs w:val="32"/>
          <w:cs/>
          <w:lang w:val="th-TH" w:bidi="th-TH"/>
        </w:rPr>
        <w:t>ทำงานและการ</w:t>
      </w:r>
      <w:r>
        <w:rPr>
          <w:rFonts w:ascii="TH SarabunPSK" w:hAnsi="TH SarabunPSK" w:cs="TH SarabunPSK"/>
          <w:b w:val="0"/>
          <w:bCs w:val="0"/>
          <w:spacing w:val="-8"/>
          <w:sz w:val="32"/>
          <w:szCs w:val="32"/>
          <w:cs/>
          <w:lang w:val="th-TH" w:bidi="th-TH"/>
        </w:rPr>
        <w:t>ดำเนินชีวิต</w:t>
      </w:r>
      <w:r>
        <w:rPr>
          <w:rFonts w:hint="cs" w:ascii="TH SarabunPSK" w:hAnsi="TH SarabunPSK" w:cs="TH SarabunPSK"/>
          <w:b w:val="0"/>
          <w:bCs w:val="0"/>
          <w:spacing w:val="-8"/>
          <w:sz w:val="32"/>
          <w:szCs w:val="32"/>
          <w:cs/>
          <w:lang w:val="th-TH" w:bidi="th-TH"/>
        </w:rPr>
        <w:t>ได้</w:t>
      </w:r>
    </w:p>
    <w:p w14:paraId="2D18B315">
      <w:pPr>
        <w:rPr>
          <w:rFonts w:hint="cs"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เนื้อหา</w:t>
      </w:r>
    </w:p>
    <w:p w14:paraId="5C949D35">
      <w:pPr>
        <w:rPr>
          <w:rFonts w:hint="default"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color w:val="000000"/>
          <w:sz w:val="32"/>
          <w:szCs w:val="32"/>
          <w:cs/>
          <w:lang w:val="th-TH" w:bidi="th-TH"/>
        </w:rPr>
        <w:t>บท</w:t>
      </w:r>
      <w:r>
        <w:rPr>
          <w:rFonts w:hint="default" w:ascii="TH SarabunPSK" w:hAnsi="TH SarabunPSK" w:cs="TH SarabunPSK"/>
          <w:color w:val="000000"/>
          <w:sz w:val="32"/>
          <w:szCs w:val="32"/>
          <w:cs/>
          <w:lang w:val="th-TH" w:bidi="th-TH"/>
        </w:rPr>
        <w:t xml:space="preserve">ที่ </w:t>
      </w:r>
      <w:r>
        <w:rPr>
          <w:rFonts w:hint="default" w:ascii="TH SarabunPSK" w:hAnsi="TH SarabunPSK" w:cs="TH SarabunPSK"/>
          <w:color w:val="000000"/>
          <w:sz w:val="32"/>
          <w:szCs w:val="32"/>
          <w:cs/>
        </w:rPr>
        <w:t xml:space="preserve">1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แนวคิดและทฤษฎีทีเกี่ยวกับการคิด</w:t>
      </w:r>
      <w:r>
        <w:rPr>
          <w:rFonts w:hint="default" w:ascii="TH SarabunPSK" w:hAnsi="TH SarabunPSK" w:cs="TH SarabunPSK"/>
          <w:sz w:val="32"/>
          <w:szCs w:val="32"/>
          <w:rtl/>
          <w:cs/>
          <w:lang w:bidi="ar-SA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 </w:t>
      </w:r>
    </w:p>
    <w:p w14:paraId="5760867C">
      <w:pPr>
        <w:ind w:firstLine="720"/>
        <w:rPr>
          <w:rFonts w:hint="default" w:ascii="TH SarabunPSK" w:hAnsi="TH SarabunPSK" w:cs="TH SarabunPSK"/>
          <w:sz w:val="32"/>
          <w:szCs w:val="32"/>
          <w:lang w:bidi="ar-SA"/>
        </w:rPr>
      </w:pP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-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วามหมายและประเภทของการคิด</w:t>
      </w:r>
    </w:p>
    <w:p w14:paraId="555D3344">
      <w:pPr>
        <w:ind w:firstLine="720" w:firstLineChars="0"/>
        <w:rPr>
          <w:rFonts w:hint="default"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-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กระบวนการทางสมองในการคิด</w:t>
      </w:r>
    </w:p>
    <w:p w14:paraId="64E52207">
      <w:pPr>
        <w:ind w:firstLine="720"/>
        <w:rPr>
          <w:rFonts w:hint="default"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-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ทฤษฎีที่เกี่ยวกับการคิด</w:t>
      </w:r>
    </w:p>
    <w:p w14:paraId="5B9EDE15">
      <w:pPr>
        <w:ind w:firstLine="720"/>
        <w:rPr>
          <w:rFonts w:hint="default"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-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ปัจจัยที่มีอิทธิพลต่อการคิด และการส่งเสริมการคิด</w:t>
      </w:r>
      <w:r>
        <w:rPr>
          <w:rFonts w:hint="default" w:ascii="TH SarabunPSK" w:hAnsi="TH SarabunPSK" w:cs="TH SarabunPSK"/>
          <w:sz w:val="32"/>
          <w:szCs w:val="32"/>
        </w:rPr>
        <w:t xml:space="preserve"> </w:t>
      </w:r>
    </w:p>
    <w:p w14:paraId="0D0ADA0F">
      <w:pPr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บท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ที่ 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2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กระบวนการคิดวิเคราะห์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 </w:t>
      </w:r>
    </w:p>
    <w:p w14:paraId="29B10285">
      <w:pPr>
        <w:rPr>
          <w:rFonts w:hint="default" w:ascii="TH SarabunPSK" w:hAnsi="TH SarabunPSK" w:cs="TH SarabunPSK"/>
          <w:sz w:val="32"/>
          <w:szCs w:val="32"/>
          <w:cs/>
        </w:rPr>
      </w:pPr>
      <w:r>
        <w:rPr>
          <w:rFonts w:hint="default" w:ascii="TH SarabunPSK" w:hAnsi="TH SarabunPSK" w:cs="TH SarabunPSK"/>
          <w:sz w:val="32"/>
          <w:szCs w:val="32"/>
          <w:rtl/>
          <w:cs/>
        </w:rPr>
        <w:tab/>
      </w:r>
      <w:r>
        <w:rPr>
          <w:rFonts w:hint="default" w:ascii="TH SarabunPSK" w:hAnsi="TH SarabunPSK" w:cs="TH SarabunPSK"/>
          <w:sz w:val="32"/>
          <w:szCs w:val="32"/>
        </w:rPr>
        <w:t xml:space="preserve">2.1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ความหมาย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ความสำคัญ และหลักการ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ของการคิด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วิเคราะห์</w:t>
      </w:r>
    </w:p>
    <w:p w14:paraId="32F60B54">
      <w:pPr>
        <w:ind w:left="-68" w:firstLine="788"/>
        <w:rPr>
          <w:rFonts w:hint="default" w:ascii="TH SarabunPSK" w:hAnsi="TH SarabunPSK" w:cs="TH SarabunPSK"/>
          <w:sz w:val="32"/>
          <w:szCs w:val="32"/>
          <w:cs/>
        </w:rPr>
      </w:pPr>
      <w:r>
        <w:rPr>
          <w:rFonts w:hint="default" w:ascii="TH SarabunPSK" w:hAnsi="TH SarabunPSK" w:cs="TH SarabunPSK"/>
          <w:sz w:val="32"/>
          <w:szCs w:val="32"/>
        </w:rPr>
        <w:t xml:space="preserve">2.2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องค์ประกอบ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ของการคิด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วิเคราะห์</w:t>
      </w:r>
    </w:p>
    <w:p w14:paraId="4294E1A3">
      <w:pPr>
        <w:ind w:firstLine="720"/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</w:rPr>
        <w:t xml:space="preserve">2.3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ประโยชน์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ของ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การคิดวิเคราะห์</w:t>
      </w:r>
    </w:p>
    <w:p w14:paraId="7AC54AF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firstLine="0"/>
        <w:textAlignment w:val="auto"/>
        <w:rPr>
          <w:rFonts w:hint="default" w:ascii="TH SarabunPSK" w:hAnsi="TH SarabunPSK" w:cs="TH SarabunPSK"/>
          <w:b w:val="0"/>
          <w:bCs w:val="0"/>
          <w:spacing w:val="-8"/>
          <w:sz w:val="32"/>
          <w:szCs w:val="32"/>
        </w:rPr>
      </w:pPr>
      <w:r>
        <w:rPr>
          <w:rFonts w:hint="cs" w:ascii="TH SarabunPSK" w:hAnsi="TH SarabunPSK" w:cs="TH SarabunPSK"/>
          <w:b w:val="0"/>
          <w:bCs w:val="0"/>
          <w:color w:val="000000"/>
          <w:sz w:val="32"/>
          <w:szCs w:val="32"/>
          <w:cs/>
          <w:lang w:val="th-TH" w:bidi="th-TH"/>
        </w:rPr>
        <w:t>บท</w:t>
      </w:r>
      <w:r>
        <w:rPr>
          <w:rFonts w:hint="default" w:ascii="TH SarabunPSK" w:hAnsi="TH SarabunPSK" w:cs="TH SarabunPSK"/>
          <w:b w:val="0"/>
          <w:bCs w:val="0"/>
          <w:color w:val="000000"/>
          <w:sz w:val="32"/>
          <w:szCs w:val="32"/>
          <w:cs/>
          <w:lang w:val="th-TH" w:bidi="th-TH"/>
        </w:rPr>
        <w:t xml:space="preserve">ที่ </w:t>
      </w:r>
      <w:r>
        <w:rPr>
          <w:rFonts w:hint="default"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3 </w:t>
      </w:r>
      <w:r>
        <w:rPr>
          <w:rFonts w:hint="cs" w:ascii="TH SarabunPSK" w:hAnsi="TH SarabunPSK" w:cs="TH SarabunPSK"/>
          <w:b w:val="0"/>
          <w:bCs w:val="0"/>
          <w:spacing w:val="-8"/>
          <w:sz w:val="32"/>
          <w:szCs w:val="32"/>
          <w:cs/>
          <w:lang w:val="th-TH" w:bidi="th-TH"/>
        </w:rPr>
        <w:t>การคิดอย่างมีวิจารณญาน</w:t>
      </w:r>
      <w:r>
        <w:rPr>
          <w:rFonts w:hint="cs" w:ascii="TH SarabunPSK" w:hAnsi="TH SarabunPSK" w:cs="TH SarabunPSK"/>
          <w:b w:val="0"/>
          <w:bCs w:val="0"/>
          <w:spacing w:val="-8"/>
          <w:sz w:val="32"/>
          <w:szCs w:val="32"/>
          <w:cs/>
          <w:lang w:val="en-US" w:bidi="th-TH"/>
        </w:rPr>
        <w:t>(</w:t>
      </w:r>
      <w:r>
        <w:rPr>
          <w:rFonts w:hint="default" w:ascii="TH SarabunPSK" w:hAnsi="TH SarabunPSK" w:cs="TH SarabunPSK"/>
          <w:b w:val="0"/>
          <w:bCs w:val="0"/>
          <w:sz w:val="32"/>
          <w:szCs w:val="32"/>
        </w:rPr>
        <w:t>Critical Thinking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)</w:t>
      </w:r>
      <w:r>
        <w:rPr>
          <w:rFonts w:hint="default" w:ascii="TH SarabunPSK" w:hAnsi="TH SarabunPSK" w:cs="TH SarabunPSK"/>
          <w:b w:val="0"/>
          <w:bCs w:val="0"/>
          <w:spacing w:val="-8"/>
          <w:sz w:val="32"/>
          <w:szCs w:val="32"/>
          <w:cs/>
          <w:lang w:val="th-TH" w:bidi="th-TH"/>
        </w:rPr>
        <w:t xml:space="preserve">  </w:t>
      </w:r>
    </w:p>
    <w:p w14:paraId="4DD8DEC3">
      <w:pPr>
        <w:ind w:left="-68" w:firstLine="788"/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</w:rPr>
        <w:t xml:space="preserve">3.1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ความหมาย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ความสำคัญ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และหลักการของการคิดอย่างมีวิจารณญาน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 xml:space="preserve">  </w:t>
      </w:r>
    </w:p>
    <w:p w14:paraId="23CCE48F">
      <w:pPr>
        <w:ind w:left="-68" w:firstLine="788"/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</w:rPr>
        <w:t xml:space="preserve">3.2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องค์ประกอบของการคิดอย่างมีวิจารณญาน</w:t>
      </w:r>
    </w:p>
    <w:p w14:paraId="2F6039FF">
      <w:pPr>
        <w:ind w:left="-68" w:firstLine="788"/>
        <w:rPr>
          <w:rFonts w:hint="cs"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hint="default" w:ascii="TH SarabunPSK" w:hAnsi="TH SarabunPSK" w:cs="TH SarabunPSK"/>
          <w:sz w:val="32"/>
          <w:szCs w:val="32"/>
        </w:rPr>
        <w:t xml:space="preserve">3.3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ประโยชน์ของการคิดอย่างมีวิจารณญาน</w:t>
      </w:r>
    </w:p>
    <w:p w14:paraId="1A5358E5">
      <w:pPr>
        <w:rPr>
          <w:rFonts w:hint="cs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บทที่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 xml:space="preserve">4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การคิดสร้างสรรค์</w:t>
      </w:r>
    </w:p>
    <w:p w14:paraId="4B6DF85A">
      <w:pPr>
        <w:ind w:firstLine="720" w:firstLineChars="0"/>
        <w:rPr>
          <w:rFonts w:hint="default" w:ascii="TH SarabunPSK" w:hAnsi="TH SarabunPSK" w:cs="TH SarabunPSK"/>
          <w:sz w:val="32"/>
          <w:szCs w:val="32"/>
          <w:cs/>
        </w:rPr>
      </w:pPr>
      <w:r>
        <w:rPr>
          <w:rFonts w:hint="default" w:ascii="TH SarabunPSK" w:hAnsi="TH SarabunPSK" w:cs="TH SarabunPSK"/>
          <w:sz w:val="32"/>
          <w:szCs w:val="32"/>
          <w:lang w:val="en-US"/>
        </w:rPr>
        <w:t>4</w:t>
      </w:r>
      <w:r>
        <w:rPr>
          <w:rFonts w:hint="default" w:ascii="TH SarabunPSK" w:hAnsi="TH SarabunPSK" w:cs="TH SarabunPSK"/>
          <w:sz w:val="32"/>
          <w:szCs w:val="32"/>
        </w:rPr>
        <w:t xml:space="preserve">.1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ความหมาย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และหลักการ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ของการคิด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สร้างสรรค์</w:t>
      </w:r>
    </w:p>
    <w:p w14:paraId="331E13FA">
      <w:pPr>
        <w:ind w:left="-68" w:firstLine="788"/>
        <w:rPr>
          <w:rFonts w:hint="default" w:ascii="TH SarabunPSK" w:hAnsi="TH SarabunPSK" w:cs="TH SarabunPSK"/>
          <w:sz w:val="32"/>
          <w:szCs w:val="32"/>
          <w:cs/>
        </w:rPr>
      </w:pPr>
      <w:r>
        <w:rPr>
          <w:rFonts w:hint="default" w:ascii="TH SarabunPSK" w:hAnsi="TH SarabunPSK" w:cs="TH SarabunPSK"/>
          <w:sz w:val="32"/>
          <w:szCs w:val="32"/>
          <w:lang w:val="en-US"/>
        </w:rPr>
        <w:t>4</w:t>
      </w:r>
      <w:r>
        <w:rPr>
          <w:rFonts w:hint="default" w:ascii="TH SarabunPSK" w:hAnsi="TH SarabunPSK" w:cs="TH SarabunPSK"/>
          <w:sz w:val="32"/>
          <w:szCs w:val="32"/>
        </w:rPr>
        <w:t xml:space="preserve">.2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ความสำคัญและคุณค่าของการคิดสร้างสรรค์</w:t>
      </w:r>
    </w:p>
    <w:p w14:paraId="1731167C">
      <w:pPr>
        <w:ind w:firstLine="720"/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lang w:val="en-US"/>
        </w:rPr>
        <w:t>4</w:t>
      </w:r>
      <w:r>
        <w:rPr>
          <w:rFonts w:hint="default" w:ascii="TH SarabunPSK" w:hAnsi="TH SarabunPSK" w:cs="TH SarabunPSK"/>
          <w:sz w:val="32"/>
          <w:szCs w:val="32"/>
        </w:rPr>
        <w:t xml:space="preserve">.3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ลักษณะของ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การ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คิดสร้างสรรค์</w:t>
      </w:r>
    </w:p>
    <w:p w14:paraId="4E73C365">
      <w:pPr>
        <w:ind w:firstLine="720"/>
        <w:rPr>
          <w:rFonts w:hint="default" w:ascii="TH SarabunPSK" w:hAnsi="TH SarabunPSK" w:cs="TH SarabunPSK"/>
          <w:sz w:val="32"/>
          <w:szCs w:val="32"/>
          <w:cs/>
        </w:rPr>
      </w:pPr>
      <w:r>
        <w:rPr>
          <w:rFonts w:hint="default" w:ascii="TH SarabunPSK" w:hAnsi="TH SarabunPSK" w:cs="TH SarabunPSK"/>
          <w:sz w:val="32"/>
          <w:szCs w:val="32"/>
          <w:rtl w:val="0"/>
          <w:cs w:val="0"/>
          <w:lang w:val="en-US" w:bidi="ar-SA"/>
        </w:rPr>
        <w:t>4</w:t>
      </w:r>
      <w:r>
        <w:rPr>
          <w:rFonts w:hint="default" w:ascii="TH SarabunPSK" w:hAnsi="TH SarabunPSK" w:cs="TH SarabunPSK"/>
          <w:sz w:val="32"/>
          <w:szCs w:val="32"/>
          <w:rtl/>
          <w:cs/>
          <w:lang w:bidi="ar-SA"/>
        </w:rPr>
        <w:t>.4</w:t>
      </w:r>
      <w:r>
        <w:rPr>
          <w:rFonts w:hint="default" w:ascii="TH SarabunPSK" w:hAnsi="TH SarabunPSK" w:cs="TH SarabunPSK"/>
          <w:sz w:val="32"/>
          <w:szCs w:val="32"/>
          <w:cs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องค์ประกอบของ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การ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คิดสร้างสรรค์</w:t>
      </w:r>
    </w:p>
    <w:p w14:paraId="30BBCBFD">
      <w:pPr>
        <w:ind w:firstLine="720"/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 w:val="0"/>
          <w:lang w:val="en-US"/>
        </w:rPr>
        <w:t>4</w:t>
      </w:r>
      <w:r>
        <w:rPr>
          <w:rFonts w:hint="default" w:ascii="TH SarabunPSK" w:hAnsi="TH SarabunPSK" w:cs="TH SarabunPSK"/>
          <w:sz w:val="32"/>
          <w:szCs w:val="32"/>
          <w:cs/>
        </w:rPr>
        <w:t>.</w:t>
      </w:r>
      <w:r>
        <w:rPr>
          <w:rFonts w:hint="default" w:ascii="TH SarabunPSK" w:hAnsi="TH SarabunPSK" w:cs="TH SarabunPSK"/>
          <w:sz w:val="32"/>
          <w:szCs w:val="32"/>
        </w:rPr>
        <w:t xml:space="preserve">5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ประเภทของการคิดสร้างสรรค์</w:t>
      </w:r>
    </w:p>
    <w:p w14:paraId="45E525F6">
      <w:pPr>
        <w:ind w:left="-68"/>
        <w:rPr>
          <w:rFonts w:hint="default" w:ascii="TH SarabunPSK" w:hAnsi="TH SarabunPSK" w:cs="TH SarabunPSK"/>
          <w:color w:val="000000"/>
          <w:sz w:val="32"/>
          <w:szCs w:val="32"/>
          <w:cs/>
        </w:rPr>
      </w:pPr>
      <w:r>
        <w:rPr>
          <w:rFonts w:hint="cs" w:ascii="TH SarabunPSK" w:hAnsi="TH SarabunPSK" w:cs="TH SarabunPSK"/>
          <w:color w:val="000000"/>
          <w:sz w:val="32"/>
          <w:szCs w:val="32"/>
          <w:cs/>
          <w:lang w:val="th-TH" w:bidi="th-TH"/>
        </w:rPr>
        <w:t>บท</w:t>
      </w:r>
      <w:r>
        <w:rPr>
          <w:rFonts w:hint="default" w:ascii="TH SarabunPSK" w:hAnsi="TH SarabunPSK" w:cs="TH SarabunPSK"/>
          <w:color w:val="000000"/>
          <w:sz w:val="32"/>
          <w:szCs w:val="32"/>
          <w:cs/>
          <w:lang w:val="th-TH" w:bidi="th-TH"/>
        </w:rPr>
        <w:t xml:space="preserve">ที่ </w:t>
      </w:r>
      <w:r>
        <w:rPr>
          <w:rFonts w:hint="default" w:ascii="TH SarabunPSK" w:hAnsi="TH SarabunPSK" w:cs="TH SarabunPSK"/>
          <w:color w:val="000000"/>
          <w:sz w:val="32"/>
          <w:szCs w:val="32"/>
          <w:cs w:val="0"/>
          <w:lang w:val="en-US" w:bidi="th-TH"/>
        </w:rPr>
        <w:t>5</w:t>
      </w:r>
      <w:r>
        <w:rPr>
          <w:rFonts w:hint="default"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color w:val="000000"/>
          <w:sz w:val="32"/>
          <w:szCs w:val="32"/>
          <w:cs/>
          <w:lang w:val="th-TH" w:bidi="th-TH"/>
        </w:rPr>
        <w:t>การคิดเพื่อแก้</w:t>
      </w:r>
      <w:r>
        <w:rPr>
          <w:rFonts w:hint="default" w:ascii="TH SarabunPSK" w:hAnsi="TH SarabunPSK" w:cs="TH SarabunPSK"/>
          <w:color w:val="000000"/>
          <w:sz w:val="32"/>
          <w:szCs w:val="32"/>
          <w:cs/>
          <w:lang w:val="th-TH" w:bidi="th-TH"/>
        </w:rPr>
        <w:t xml:space="preserve">ปัญหา </w:t>
      </w:r>
    </w:p>
    <w:p w14:paraId="7FC7A07A">
      <w:pPr>
        <w:ind w:left="-68"/>
        <w:rPr>
          <w:rFonts w:hint="default" w:ascii="TH SarabunPSK" w:hAnsi="TH SarabunPSK" w:cs="TH SarabunPSK"/>
          <w:color w:val="000000"/>
          <w:sz w:val="32"/>
          <w:szCs w:val="32"/>
        </w:rPr>
      </w:pPr>
      <w:r>
        <w:rPr>
          <w:rFonts w:hint="default"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hint="default"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hint="default" w:ascii="TH SarabunPSK" w:hAnsi="TH SarabunPSK" w:cs="TH SarabunPSK"/>
          <w:color w:val="000000"/>
          <w:sz w:val="32"/>
          <w:szCs w:val="32"/>
          <w:cs w:val="0"/>
          <w:lang w:val="en-US"/>
        </w:rPr>
        <w:t>5</w:t>
      </w:r>
      <w:r>
        <w:rPr>
          <w:rFonts w:hint="default" w:ascii="TH SarabunPSK" w:hAnsi="TH SarabunPSK" w:cs="TH SarabunPSK"/>
          <w:color w:val="000000"/>
          <w:sz w:val="32"/>
          <w:szCs w:val="32"/>
        </w:rPr>
        <w:t xml:space="preserve">.1 </w:t>
      </w:r>
      <w:r>
        <w:rPr>
          <w:rFonts w:hint="default" w:ascii="TH SarabunPSK" w:hAnsi="TH SarabunPSK" w:cs="TH SarabunPSK"/>
          <w:color w:val="000000"/>
          <w:sz w:val="32"/>
          <w:szCs w:val="32"/>
          <w:cs/>
          <w:lang w:val="th-TH" w:bidi="th-TH"/>
        </w:rPr>
        <w:t>ความหมายของปัญหา</w:t>
      </w:r>
    </w:p>
    <w:p w14:paraId="2023C25F">
      <w:pPr>
        <w:ind w:left="-68" w:firstLine="788"/>
        <w:rPr>
          <w:rFonts w:hint="default" w:ascii="TH SarabunPSK" w:hAnsi="TH SarabunPSK" w:cs="TH SarabunPSK"/>
          <w:color w:val="000000"/>
          <w:sz w:val="32"/>
          <w:szCs w:val="32"/>
        </w:rPr>
      </w:pPr>
      <w:r>
        <w:rPr>
          <w:rFonts w:hint="default" w:ascii="TH SarabunPSK" w:hAnsi="TH SarabunPSK" w:cs="TH SarabunPSK"/>
          <w:color w:val="000000"/>
          <w:sz w:val="32"/>
          <w:szCs w:val="32"/>
          <w:lang w:val="en-US"/>
        </w:rPr>
        <w:t>5</w:t>
      </w:r>
      <w:r>
        <w:rPr>
          <w:rFonts w:hint="default" w:ascii="TH SarabunPSK" w:hAnsi="TH SarabunPSK" w:cs="TH SarabunPSK"/>
          <w:color w:val="000000"/>
          <w:sz w:val="32"/>
          <w:szCs w:val="32"/>
        </w:rPr>
        <w:t xml:space="preserve">.2 </w:t>
      </w:r>
      <w:r>
        <w:rPr>
          <w:rFonts w:hint="default" w:ascii="TH SarabunPSK" w:hAnsi="TH SarabunPSK" w:cs="TH SarabunPSK"/>
          <w:color w:val="000000"/>
          <w:sz w:val="32"/>
          <w:szCs w:val="32"/>
          <w:cs/>
          <w:lang w:val="th-TH" w:bidi="th-TH"/>
        </w:rPr>
        <w:t>ประเภทของปัญหา</w:t>
      </w:r>
    </w:p>
    <w:p w14:paraId="70DEEAC3">
      <w:pPr>
        <w:ind w:left="-68" w:firstLine="788"/>
        <w:rPr>
          <w:rFonts w:hint="default" w:ascii="TH SarabunPSK" w:hAnsi="TH SarabunPSK" w:cs="TH SarabunPSK"/>
          <w:color w:val="000000"/>
          <w:sz w:val="32"/>
          <w:szCs w:val="32"/>
        </w:rPr>
      </w:pPr>
      <w:r>
        <w:rPr>
          <w:rFonts w:hint="default" w:ascii="TH SarabunPSK" w:hAnsi="TH SarabunPSK" w:cs="TH SarabunPSK"/>
          <w:color w:val="000000"/>
          <w:sz w:val="32"/>
          <w:szCs w:val="32"/>
          <w:lang w:val="en-US"/>
        </w:rPr>
        <w:t>5</w:t>
      </w:r>
      <w:r>
        <w:rPr>
          <w:rFonts w:hint="default" w:ascii="TH SarabunPSK" w:hAnsi="TH SarabunPSK" w:cs="TH SarabunPSK"/>
          <w:color w:val="000000"/>
          <w:sz w:val="32"/>
          <w:szCs w:val="32"/>
        </w:rPr>
        <w:t xml:space="preserve">.3 </w:t>
      </w:r>
      <w:r>
        <w:rPr>
          <w:rFonts w:hint="default" w:ascii="TH SarabunPSK" w:hAnsi="TH SarabunPSK" w:cs="TH SarabunPSK"/>
          <w:color w:val="000000"/>
          <w:sz w:val="32"/>
          <w:szCs w:val="32"/>
          <w:cs/>
          <w:lang w:val="th-TH" w:bidi="th-TH"/>
        </w:rPr>
        <w:t>สาเหตุของปัญหา</w:t>
      </w:r>
    </w:p>
    <w:p w14:paraId="6AD14D12">
      <w:pPr>
        <w:ind w:left="-68"/>
        <w:rPr>
          <w:rFonts w:hint="default" w:ascii="TH SarabunPSK" w:hAnsi="TH SarabunPSK" w:cs="TH SarabunPSK"/>
          <w:color w:val="000000"/>
          <w:sz w:val="32"/>
          <w:szCs w:val="32"/>
        </w:rPr>
      </w:pPr>
      <w:r>
        <w:rPr>
          <w:rFonts w:hint="default"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hint="default"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hint="default" w:ascii="TH SarabunPSK" w:hAnsi="TH SarabunPSK" w:cs="TH SarabunPSK"/>
          <w:color w:val="000000"/>
          <w:sz w:val="32"/>
          <w:szCs w:val="32"/>
          <w:cs w:val="0"/>
          <w:lang w:val="en-US"/>
        </w:rPr>
        <w:t>5</w:t>
      </w:r>
      <w:r>
        <w:rPr>
          <w:rFonts w:hint="default" w:ascii="TH SarabunPSK" w:hAnsi="TH SarabunPSK" w:cs="TH SarabunPSK"/>
          <w:color w:val="000000"/>
          <w:sz w:val="32"/>
          <w:szCs w:val="32"/>
        </w:rPr>
        <w:t>.</w:t>
      </w:r>
      <w:r>
        <w:rPr>
          <w:rFonts w:hint="default" w:ascii="TH SarabunPSK" w:hAnsi="TH SarabunPSK" w:cs="TH SarabunPSK"/>
          <w:color w:val="000000"/>
          <w:sz w:val="32"/>
          <w:szCs w:val="32"/>
          <w:lang w:val="en-US"/>
        </w:rPr>
        <w:t>4</w:t>
      </w:r>
      <w:r>
        <w:rPr>
          <w:rFonts w:hint="default"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color w:val="000000"/>
          <w:sz w:val="32"/>
          <w:szCs w:val="32"/>
          <w:cs/>
          <w:lang w:val="th-TH" w:bidi="th-TH"/>
        </w:rPr>
        <w:t>ทักษะและกระบวนการแก้ปัญหา</w:t>
      </w:r>
    </w:p>
    <w:p w14:paraId="658D997A">
      <w:pPr>
        <w:ind w:left="-68"/>
        <w:rPr>
          <w:rFonts w:hint="default" w:ascii="TH SarabunPSK" w:hAnsi="TH SarabunPSK" w:cs="TH SarabunPSK"/>
          <w:color w:val="000000"/>
          <w:sz w:val="32"/>
          <w:szCs w:val="32"/>
          <w:cs/>
        </w:rPr>
      </w:pPr>
      <w:r>
        <w:rPr>
          <w:rFonts w:hint="default"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hint="default"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hint="default" w:ascii="TH SarabunPSK" w:hAnsi="TH SarabunPSK" w:cs="TH SarabunPSK"/>
          <w:color w:val="000000"/>
          <w:sz w:val="32"/>
          <w:szCs w:val="32"/>
          <w:cs w:val="0"/>
          <w:lang w:val="en-US"/>
        </w:rPr>
        <w:t>5.5</w:t>
      </w:r>
      <w:r>
        <w:rPr>
          <w:rFonts w:hint="default"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color w:val="000000"/>
          <w:sz w:val="32"/>
          <w:szCs w:val="32"/>
          <w:cs/>
          <w:lang w:val="th-TH" w:bidi="th-TH"/>
        </w:rPr>
        <w:t>กระบวนการคิดแก้ปัญหาอย่างสร้างสรรค์</w:t>
      </w:r>
    </w:p>
    <w:p w14:paraId="1A2AF911">
      <w:pPr>
        <w:ind w:left="-68"/>
        <w:rPr>
          <w:rFonts w:hint="default" w:ascii="TH SarabunPSK" w:hAnsi="TH SarabunPSK" w:cs="TH SarabunPSK"/>
          <w:color w:val="000000"/>
          <w:sz w:val="32"/>
          <w:szCs w:val="32"/>
          <w:cs/>
          <w:lang w:val="th-TH" w:bidi="th-TH"/>
        </w:rPr>
      </w:pPr>
      <w:r>
        <w:rPr>
          <w:rFonts w:hint="default"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hint="default"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hint="default" w:ascii="TH SarabunPSK" w:hAnsi="TH SarabunPSK" w:cs="TH SarabunPSK"/>
          <w:color w:val="000000"/>
          <w:sz w:val="32"/>
          <w:szCs w:val="32"/>
          <w:cs w:val="0"/>
          <w:lang w:val="en-US"/>
        </w:rPr>
        <w:t>5</w:t>
      </w:r>
      <w:r>
        <w:rPr>
          <w:rFonts w:hint="default" w:ascii="TH SarabunPSK" w:hAnsi="TH SarabunPSK" w:cs="TH SarabunPSK"/>
          <w:color w:val="000000"/>
          <w:sz w:val="32"/>
          <w:szCs w:val="32"/>
        </w:rPr>
        <w:t>.</w:t>
      </w:r>
      <w:r>
        <w:rPr>
          <w:rFonts w:hint="default" w:ascii="TH SarabunPSK" w:hAnsi="TH SarabunPSK" w:cs="TH SarabunPSK"/>
          <w:color w:val="000000"/>
          <w:sz w:val="32"/>
          <w:szCs w:val="32"/>
          <w:lang w:val="en-US"/>
        </w:rPr>
        <w:t>6</w:t>
      </w:r>
      <w:r>
        <w:rPr>
          <w:rFonts w:hint="default"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hint="default" w:ascii="TH SarabunPSK" w:hAnsi="TH SarabunPSK" w:cs="TH SarabunPSK"/>
          <w:color w:val="000000"/>
          <w:sz w:val="32"/>
          <w:szCs w:val="32"/>
          <w:cs/>
          <w:lang w:val="th-TH" w:bidi="th-TH"/>
        </w:rPr>
        <w:t>คุณสมบัติของนักคิดแก้ปัญหาอย่างสร้างสรรค์</w:t>
      </w:r>
    </w:p>
    <w:p w14:paraId="120BD735">
      <w:pPr>
        <w:jc w:val="thaiDistribute"/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hint="cs" w:ascii="TH SarabunPSK" w:hAnsi="TH SarabunPSK" w:cs="TH SarabunPSK"/>
          <w:color w:val="00000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cs="TH SarabunPSK"/>
          <w:color w:val="000000"/>
          <w:sz w:val="32"/>
          <w:szCs w:val="32"/>
          <w:cs w:val="0"/>
          <w:lang w:val="en-US" w:bidi="th-TH"/>
        </w:rPr>
        <w:t xml:space="preserve">5.7 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กิจกรรมหรือโครงงานในการคิดแก้ปัญหาหรือการพัฒนางาน</w:t>
      </w:r>
    </w:p>
    <w:p w14:paraId="4FFCB765">
      <w:pPr>
        <w:ind w:left="-68"/>
        <w:rPr>
          <w:rFonts w:hint="default" w:ascii="TH SarabunPSK" w:hAnsi="TH SarabunPSK" w:cs="TH SarabunPSK"/>
          <w:color w:val="000000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color w:val="000000"/>
          <w:sz w:val="32"/>
          <w:szCs w:val="32"/>
          <w:cs/>
          <w:lang w:val="th-TH" w:bidi="th-TH"/>
        </w:rPr>
        <w:t xml:space="preserve">บทที่ </w:t>
      </w:r>
      <w:r>
        <w:rPr>
          <w:rFonts w:hint="default" w:ascii="TH SarabunPSK" w:hAnsi="TH SarabunPSK" w:cs="TH SarabunPSK"/>
          <w:color w:val="000000"/>
          <w:sz w:val="32"/>
          <w:szCs w:val="32"/>
          <w:cs w:val="0"/>
          <w:lang w:val="en-US" w:bidi="th-TH"/>
        </w:rPr>
        <w:t>6</w:t>
      </w:r>
      <w:r>
        <w:rPr>
          <w:rFonts w:hint="cs" w:ascii="TH SarabunPSK" w:hAnsi="TH SarabunPSK" w:cs="TH SarabunPSK"/>
          <w:color w:val="000000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PSK" w:hAnsi="TH SarabunPSK" w:cs="TH SarabunPSK"/>
          <w:color w:val="000000"/>
          <w:sz w:val="32"/>
          <w:szCs w:val="32"/>
          <w:cs/>
          <w:lang w:val="th-TH" w:bidi="th-TH"/>
        </w:rPr>
        <w:t>กระบวนการการฝึกทักษะการคิดและการสื่อสารความคิด</w:t>
      </w:r>
    </w:p>
    <w:p w14:paraId="4DDB9080">
      <w:pPr>
        <w:ind w:left="-68"/>
        <w:rPr>
          <w:rFonts w:hint="cs" w:ascii="TH SarabunPSK" w:hAnsi="TH SarabunPSK" w:cs="TH SarabunPSK"/>
          <w:color w:val="000000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color w:val="00000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cs="TH SarabunPSK"/>
          <w:color w:val="00000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cs="TH SarabunPSK"/>
          <w:color w:val="000000"/>
          <w:sz w:val="32"/>
          <w:szCs w:val="32"/>
          <w:cs w:val="0"/>
          <w:lang w:val="en-US" w:bidi="th-TH"/>
        </w:rPr>
        <w:t xml:space="preserve">6.1 </w:t>
      </w:r>
      <w:r>
        <w:rPr>
          <w:rFonts w:hint="cs" w:ascii="TH SarabunPSK" w:hAnsi="TH SarabunPSK" w:cs="TH SarabunPSK"/>
          <w:color w:val="000000"/>
          <w:sz w:val="32"/>
          <w:szCs w:val="32"/>
          <w:cs/>
          <w:lang w:val="th-TH" w:bidi="th-TH"/>
        </w:rPr>
        <w:t>กระบวนการฝึกทักษะการคิด</w:t>
      </w:r>
    </w:p>
    <w:p w14:paraId="5E30D5F1">
      <w:pPr>
        <w:ind w:left="-68"/>
        <w:rPr>
          <w:rFonts w:hint="cs" w:ascii="TH SarabunPSK" w:hAnsi="TH SarabunPSK" w:cs="TH SarabunPSK"/>
          <w:color w:val="000000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color w:val="00000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cs="TH SarabunPSK"/>
          <w:color w:val="00000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cs="TH SarabunPSK"/>
          <w:color w:val="000000"/>
          <w:sz w:val="32"/>
          <w:szCs w:val="32"/>
          <w:cs w:val="0"/>
          <w:lang w:val="en-US" w:bidi="th-TH"/>
        </w:rPr>
        <w:t xml:space="preserve">6.2 </w:t>
      </w:r>
      <w:r>
        <w:rPr>
          <w:rFonts w:hint="cs" w:ascii="TH SarabunPSK" w:hAnsi="TH SarabunPSK" w:cs="TH SarabunPSK"/>
          <w:color w:val="000000"/>
          <w:sz w:val="32"/>
          <w:szCs w:val="32"/>
          <w:cs/>
          <w:lang w:val="th-TH" w:bidi="th-TH"/>
        </w:rPr>
        <w:t>การสื่อสารความคิด</w:t>
      </w:r>
    </w:p>
    <w:p w14:paraId="0823129C">
      <w:pPr>
        <w:ind w:left="-68"/>
        <w:rPr>
          <w:rFonts w:hint="default" w:ascii="TH SarabunPSK" w:hAnsi="TH SarabunPSK" w:cs="TH SarabunPSK"/>
          <w:color w:val="000000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color w:val="000000"/>
          <w:sz w:val="32"/>
          <w:szCs w:val="32"/>
          <w:cs/>
          <w:lang w:val="th-TH" w:bidi="th-TH"/>
        </w:rPr>
        <w:t xml:space="preserve">บทที่ </w:t>
      </w:r>
      <w:r>
        <w:rPr>
          <w:rFonts w:hint="default" w:ascii="TH SarabunPSK" w:hAnsi="TH SarabunPSK" w:cs="TH SarabunPSK"/>
          <w:color w:val="000000"/>
          <w:sz w:val="32"/>
          <w:szCs w:val="32"/>
          <w:cs w:val="0"/>
          <w:lang w:val="en-US" w:bidi="th-TH"/>
        </w:rPr>
        <w:t>7</w:t>
      </w:r>
      <w:r>
        <w:rPr>
          <w:rFonts w:hint="cs" w:ascii="TH SarabunPSK" w:hAnsi="TH SarabunPSK" w:cs="TH SarabunPSK"/>
          <w:color w:val="000000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PSK" w:hAnsi="TH SarabunPSK" w:cs="TH SarabunPSK"/>
          <w:color w:val="000000"/>
          <w:sz w:val="32"/>
          <w:szCs w:val="32"/>
          <w:cs/>
          <w:lang w:val="th-TH" w:bidi="th-TH"/>
        </w:rPr>
        <w:t>การทำงานเป็นทีม</w:t>
      </w:r>
    </w:p>
    <w:p w14:paraId="49394B26">
      <w:pPr>
        <w:ind w:left="-68"/>
        <w:rPr>
          <w:rFonts w:hint="cs" w:ascii="TH SarabunPSK" w:hAnsi="TH SarabunPSK" w:cs="TH SarabunPSK"/>
          <w:color w:val="000000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color w:val="00000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cs="TH SarabunPSK"/>
          <w:color w:val="00000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cs="TH SarabunPSK"/>
          <w:color w:val="000000"/>
          <w:sz w:val="32"/>
          <w:szCs w:val="32"/>
          <w:cs w:val="0"/>
          <w:lang w:val="en-US" w:bidi="th-TH"/>
        </w:rPr>
        <w:t xml:space="preserve">7.1 </w:t>
      </w:r>
      <w:r>
        <w:rPr>
          <w:rFonts w:hint="cs" w:ascii="TH SarabunPSK" w:hAnsi="TH SarabunPSK" w:cs="TH SarabunPSK"/>
          <w:color w:val="000000"/>
          <w:sz w:val="32"/>
          <w:szCs w:val="32"/>
          <w:cs/>
          <w:lang w:val="th-TH" w:bidi="th-TH"/>
        </w:rPr>
        <w:t>ความหมายและความสำคัญของการทำงานเป็นทีม</w:t>
      </w:r>
    </w:p>
    <w:p w14:paraId="77C2367C">
      <w:pPr>
        <w:ind w:left="-68"/>
        <w:rPr>
          <w:rFonts w:hint="default" w:ascii="TH SarabunPSK" w:hAnsi="TH SarabunPSK" w:cs="TH SarabunPSK"/>
          <w:color w:val="000000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color w:val="00000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cs="TH SarabunPSK"/>
          <w:color w:val="00000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cs="TH SarabunPSK"/>
          <w:color w:val="000000"/>
          <w:sz w:val="32"/>
          <w:szCs w:val="32"/>
          <w:cs w:val="0"/>
          <w:lang w:val="en-US" w:bidi="th-TH"/>
        </w:rPr>
        <w:t xml:space="preserve">7.2 </w:t>
      </w:r>
      <w:r>
        <w:rPr>
          <w:rFonts w:hint="cs" w:ascii="TH SarabunPSK" w:hAnsi="TH SarabunPSK" w:cs="TH SarabunPSK"/>
          <w:color w:val="000000"/>
          <w:sz w:val="32"/>
          <w:szCs w:val="32"/>
          <w:cs/>
          <w:lang w:val="th-TH" w:bidi="th-TH"/>
        </w:rPr>
        <w:t>ลักษณะของการทำงานเป็นทีม</w:t>
      </w:r>
    </w:p>
    <w:p w14:paraId="77B9BF01">
      <w:pPr>
        <w:ind w:left="-68"/>
        <w:rPr>
          <w:rFonts w:hint="cs" w:ascii="TH SarabunPSK" w:hAnsi="TH SarabunPSK" w:cs="TH SarabunPSK"/>
          <w:color w:val="000000"/>
          <w:sz w:val="32"/>
          <w:szCs w:val="32"/>
          <w:cs/>
          <w:lang w:val="en-US" w:bidi="th-TH"/>
        </w:rPr>
      </w:pPr>
      <w:r>
        <w:rPr>
          <w:rFonts w:hint="default" w:ascii="TH SarabunPSK" w:hAnsi="TH SarabunPSK" w:cs="TH SarabunPSK"/>
          <w:color w:val="000000"/>
          <w:sz w:val="32"/>
          <w:szCs w:val="32"/>
          <w:lang w:val="en-US"/>
        </w:rPr>
        <w:tab/>
      </w:r>
      <w:r>
        <w:rPr>
          <w:rFonts w:hint="default" w:ascii="TH SarabunPSK" w:hAnsi="TH SarabunPSK" w:cs="TH SarabunPSK"/>
          <w:color w:val="000000"/>
          <w:sz w:val="32"/>
          <w:szCs w:val="32"/>
          <w:lang w:val="en-US"/>
        </w:rPr>
        <w:tab/>
      </w:r>
      <w:r>
        <w:rPr>
          <w:rFonts w:hint="default" w:ascii="TH SarabunPSK" w:hAnsi="TH SarabunPSK" w:cs="TH SarabunPSK"/>
          <w:color w:val="000000"/>
          <w:sz w:val="32"/>
          <w:szCs w:val="32"/>
          <w:cs w:val="0"/>
          <w:lang w:val="en-US" w:bidi="th-TH"/>
        </w:rPr>
        <w:t xml:space="preserve">7.3 </w:t>
      </w:r>
      <w:r>
        <w:rPr>
          <w:rFonts w:hint="cs" w:ascii="TH SarabunPSK" w:hAnsi="TH SarabunPSK" w:cs="TH SarabunPSK"/>
          <w:color w:val="000000"/>
          <w:sz w:val="32"/>
          <w:szCs w:val="32"/>
          <w:cs/>
          <w:lang w:val="th-TH" w:bidi="th-TH"/>
        </w:rPr>
        <w:t>กลยุทธ์ของการทำงานเป็นทีม</w:t>
      </w:r>
    </w:p>
    <w:p w14:paraId="6AF62DED">
      <w:pPr>
        <w:ind w:left="-68"/>
        <w:rPr>
          <w:rFonts w:hint="cs" w:ascii="TH SarabunPSK" w:hAnsi="TH SarabunPSK" w:cs="TH SarabunPSK"/>
          <w:color w:val="000000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color w:val="000000"/>
          <w:sz w:val="32"/>
          <w:szCs w:val="32"/>
          <w:cs/>
          <w:lang w:val="th-TH" w:bidi="th-TH"/>
        </w:rPr>
        <w:t xml:space="preserve">บทที่ </w:t>
      </w:r>
      <w:r>
        <w:rPr>
          <w:rFonts w:hint="default" w:ascii="TH SarabunPSK" w:hAnsi="TH SarabunPSK" w:cs="TH SarabunPSK"/>
          <w:color w:val="000000"/>
          <w:sz w:val="32"/>
          <w:szCs w:val="32"/>
          <w:cs w:val="0"/>
          <w:lang w:val="en-US" w:bidi="th-TH"/>
        </w:rPr>
        <w:t xml:space="preserve">8 </w:t>
      </w:r>
      <w:r>
        <w:rPr>
          <w:rFonts w:hint="cs" w:ascii="TH SarabunPSK" w:hAnsi="TH SarabunPSK" w:cs="TH SarabunPSK"/>
          <w:color w:val="000000"/>
          <w:sz w:val="32"/>
          <w:szCs w:val="32"/>
          <w:cs/>
          <w:lang w:val="th-TH" w:bidi="th-TH"/>
        </w:rPr>
        <w:t>ทักษะการเรียนรู้ตลอดชีวิต</w:t>
      </w:r>
    </w:p>
    <w:p w14:paraId="731D40C2">
      <w:pPr>
        <w:ind w:left="-68"/>
        <w:rPr>
          <w:rFonts w:hint="cs" w:ascii="TH SarabunPSK" w:hAnsi="TH SarabunPSK" w:cs="TH SarabunPSK"/>
          <w:color w:val="000000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color w:val="00000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cs="TH SarabunPSK"/>
          <w:color w:val="00000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cs="TH SarabunPSK"/>
          <w:color w:val="000000"/>
          <w:sz w:val="32"/>
          <w:szCs w:val="32"/>
          <w:cs w:val="0"/>
          <w:lang w:val="en-US" w:bidi="th-TH"/>
        </w:rPr>
        <w:t xml:space="preserve">8.1 </w:t>
      </w:r>
      <w:r>
        <w:rPr>
          <w:rFonts w:hint="cs" w:ascii="TH SarabunPSK" w:hAnsi="TH SarabunPSK" w:cs="TH SarabunPSK"/>
          <w:color w:val="000000"/>
          <w:sz w:val="32"/>
          <w:szCs w:val="32"/>
          <w:cs/>
          <w:lang w:val="th-TH" w:bidi="th-TH"/>
        </w:rPr>
        <w:t>ความหมาย ความสำคัญ และหลักการของการเรียนรู้ตลอดชีวิต</w:t>
      </w:r>
    </w:p>
    <w:p w14:paraId="5DBF162A">
      <w:pPr>
        <w:ind w:left="-68"/>
        <w:rPr>
          <w:rFonts w:hint="default" w:ascii="TH SarabunPSK" w:hAnsi="TH SarabunPSK" w:cs="TH SarabunPSK"/>
          <w:color w:val="000000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color w:val="00000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cs="TH SarabunPSK"/>
          <w:color w:val="00000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cs="TH SarabunPSK"/>
          <w:color w:val="000000"/>
          <w:sz w:val="32"/>
          <w:szCs w:val="32"/>
          <w:cs w:val="0"/>
          <w:lang w:val="en-US" w:bidi="th-TH"/>
        </w:rPr>
        <w:t xml:space="preserve">8.2 </w:t>
      </w:r>
      <w:r>
        <w:rPr>
          <w:rFonts w:hint="cs" w:ascii="TH SarabunPSK" w:hAnsi="TH SarabunPSK" w:cs="TH SarabunPSK"/>
          <w:color w:val="000000"/>
          <w:sz w:val="32"/>
          <w:szCs w:val="32"/>
          <w:cs/>
          <w:lang w:val="th-TH" w:bidi="th-TH"/>
        </w:rPr>
        <w:t>เทคนิคการเรียนรู้ตลอดชีวิต</w:t>
      </w:r>
    </w:p>
    <w:p w14:paraId="040B16DB">
      <w:pPr>
        <w:jc w:val="thaiDistribute"/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1575AABE">
      <w:pPr>
        <w:jc w:val="thaiDistribute"/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3EC591DE">
      <w:pPr>
        <w:jc w:val="thaiDistribute"/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1F77B8AA">
      <w:pPr>
        <w:jc w:val="thaiDistribute"/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3CB47FC1">
      <w:pPr>
        <w:jc w:val="thaiDistribute"/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5BFED8B6">
      <w:pPr>
        <w:jc w:val="thaiDistribute"/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28DB8B06">
      <w:pPr>
        <w:jc w:val="thaiDistribute"/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293D4F27">
      <w:pPr>
        <w:jc w:val="thaiDistribute"/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3B66E800">
      <w:pPr>
        <w:jc w:val="thaiDistribute"/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1FEB21EC">
      <w:pPr>
        <w:jc w:val="thaiDistribute"/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7452E191">
      <w:pPr>
        <w:jc w:val="thaiDistribute"/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70E5784D">
      <w:pPr>
        <w:jc w:val="thaiDistribute"/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31F07541">
      <w:pPr>
        <w:jc w:val="thaiDistribute"/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2FC7BA41">
      <w:pPr>
        <w:jc w:val="thaiDistribute"/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391B09AC">
      <w:pPr>
        <w:jc w:val="thaiDistribute"/>
        <w:rPr>
          <w:rFonts w:hint="default" w:ascii="TH SarabunPSK" w:hAnsi="TH SarabunPSK" w:cs="TH SarabunPSK"/>
          <w:sz w:val="32"/>
          <w:szCs w:val="32"/>
          <w:cs/>
          <w:lang w:val="th-TH" w:bidi="th-TH"/>
        </w:rPr>
      </w:pPr>
    </w:p>
    <w:p w14:paraId="7EF7B221">
      <w:p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เกณฑ์การวัดผล</w:t>
      </w:r>
      <w:r>
        <w:rPr>
          <w:rFonts w:hint="default" w:ascii="TH SarabunPSK" w:hAnsi="TH SarabunPSK" w:cs="TH SarabunPSK"/>
          <w:sz w:val="32"/>
          <w:szCs w:val="32"/>
          <w:cs/>
        </w:rPr>
        <w:tab/>
      </w:r>
      <w:r>
        <w:rPr>
          <w:rFonts w:hint="default" w:ascii="TH SarabunPSK" w:hAnsi="TH SarabunPSK" w:cs="TH SarabunPSK"/>
          <w:sz w:val="32"/>
          <w:szCs w:val="32"/>
          <w:cs/>
        </w:rPr>
        <w:tab/>
      </w:r>
    </w:p>
    <w:tbl>
      <w:tblPr>
        <w:tblStyle w:val="5"/>
        <w:tblW w:w="0" w:type="auto"/>
        <w:tblInd w:w="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295"/>
      </w:tblGrid>
      <w:tr w14:paraId="1C83C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  <w:gridSpan w:val="2"/>
          </w:tcPr>
          <w:p w14:paraId="25FF3A2E"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การวัดผล</w:t>
            </w:r>
          </w:p>
        </w:tc>
      </w:tr>
      <w:tr w14:paraId="269E5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5B9BE346">
            <w:pPr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คะแนนระหว่างภาคเรียน</w:t>
            </w:r>
          </w:p>
        </w:tc>
        <w:tc>
          <w:tcPr>
            <w:tcW w:w="1295" w:type="dxa"/>
          </w:tcPr>
          <w:p w14:paraId="105E32F1">
            <w:pPr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ร้อยละ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70</w:t>
            </w:r>
          </w:p>
        </w:tc>
      </w:tr>
      <w:tr w14:paraId="2C308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100128B7">
            <w:pPr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   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เวลาเรียน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หรือเข้าร่วมกิจกรรม</w:t>
            </w:r>
          </w:p>
        </w:tc>
        <w:tc>
          <w:tcPr>
            <w:tcW w:w="1295" w:type="dxa"/>
          </w:tcPr>
          <w:p w14:paraId="5E76C7FE">
            <w:pPr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ร้อยละ 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14:paraId="1BC6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64355CE5">
            <w:pPr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งานเดี่ยว</w:t>
            </w:r>
          </w:p>
        </w:tc>
        <w:tc>
          <w:tcPr>
            <w:tcW w:w="1295" w:type="dxa"/>
          </w:tcPr>
          <w:p w14:paraId="7F52CA9A">
            <w:pPr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ร้อยละ 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>40</w:t>
            </w:r>
          </w:p>
        </w:tc>
      </w:tr>
      <w:tr w14:paraId="7BF31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55E9A8F4">
            <w:pP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95" w:type="dxa"/>
          </w:tcPr>
          <w:p w14:paraId="19BB855B">
            <w:pP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</w:tr>
      <w:tr w14:paraId="102E5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2B563F9C">
            <w:pPr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สอบกลางภาค   </w:t>
            </w:r>
          </w:p>
        </w:tc>
        <w:tc>
          <w:tcPr>
            <w:tcW w:w="1295" w:type="dxa"/>
          </w:tcPr>
          <w:p w14:paraId="24C8077F">
            <w:pPr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ร้อยละ  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14:paraId="6D934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7FFF7B24">
            <w:pPr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คะแนนสอบปลายภาค</w:t>
            </w:r>
          </w:p>
        </w:tc>
        <w:tc>
          <w:tcPr>
            <w:tcW w:w="1295" w:type="dxa"/>
          </w:tcPr>
          <w:p w14:paraId="3A23B374">
            <w:pPr>
              <w:rPr>
                <w:rFonts w:hint="default" w:ascii="TH SarabunPSK" w:hAnsi="TH SarabunPSK" w:cs="TH SarabunPSK"/>
                <w:sz w:val="32"/>
                <w:szCs w:val="32"/>
                <w:cs w:val="0"/>
                <w:lang w:val="en-US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ร้อยละ </w:t>
            </w:r>
            <w:r>
              <w:rPr>
                <w:rFonts w:hint="default" w:ascii="TH SarabunPSK" w:hAnsi="TH SarabunPSK" w:cs="TH SarabunPSK"/>
                <w:sz w:val="32"/>
                <w:szCs w:val="32"/>
                <w:cs w:val="0"/>
                <w:lang w:val="en-US" w:bidi="th-TH"/>
              </w:rPr>
              <w:t>30</w:t>
            </w:r>
          </w:p>
        </w:tc>
      </w:tr>
    </w:tbl>
    <w:p w14:paraId="36416F1F">
      <w:pPr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เกณฑ์การประเมินผล</w:t>
      </w:r>
    </w:p>
    <w:tbl>
      <w:tblPr>
        <w:tblStyle w:val="5"/>
        <w:tblW w:w="0" w:type="auto"/>
        <w:tblInd w:w="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5"/>
        <w:gridCol w:w="1619"/>
      </w:tblGrid>
      <w:tr w14:paraId="1F89D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gridSpan w:val="2"/>
          </w:tcPr>
          <w:p w14:paraId="200DFBAB"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การประเมินผล   ใช้การตัดเกรดแบบอิงเกณฑ์  </w:t>
            </w:r>
          </w:p>
        </w:tc>
      </w:tr>
      <w:tr w14:paraId="29420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648E47BE"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80 – 100</w:t>
            </w:r>
          </w:p>
        </w:tc>
        <w:tc>
          <w:tcPr>
            <w:tcW w:w="1619" w:type="dxa"/>
          </w:tcPr>
          <w:p w14:paraId="5A31CD43">
            <w:pPr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          A</w:t>
            </w:r>
          </w:p>
        </w:tc>
      </w:tr>
      <w:tr w14:paraId="626F2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20DA49DD"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75 – 79</w:t>
            </w:r>
          </w:p>
        </w:tc>
        <w:tc>
          <w:tcPr>
            <w:tcW w:w="1619" w:type="dxa"/>
          </w:tcPr>
          <w:p w14:paraId="726C4E20"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B+</w:t>
            </w:r>
          </w:p>
        </w:tc>
      </w:tr>
      <w:tr w14:paraId="6B643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61C613B3"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70 – 74</w:t>
            </w:r>
          </w:p>
        </w:tc>
        <w:tc>
          <w:tcPr>
            <w:tcW w:w="1619" w:type="dxa"/>
          </w:tcPr>
          <w:p w14:paraId="74C8F1E3">
            <w:pPr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          B</w:t>
            </w:r>
          </w:p>
        </w:tc>
      </w:tr>
      <w:tr w14:paraId="01388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39DDCFDA"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65 – 69</w:t>
            </w:r>
          </w:p>
        </w:tc>
        <w:tc>
          <w:tcPr>
            <w:tcW w:w="1619" w:type="dxa"/>
          </w:tcPr>
          <w:p w14:paraId="7549B7EC"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C+</w:t>
            </w:r>
          </w:p>
        </w:tc>
      </w:tr>
      <w:tr w14:paraId="257E1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6AF575E9"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60 – 64</w:t>
            </w:r>
          </w:p>
        </w:tc>
        <w:tc>
          <w:tcPr>
            <w:tcW w:w="1619" w:type="dxa"/>
          </w:tcPr>
          <w:p w14:paraId="138E5C92">
            <w:pPr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          C</w:t>
            </w:r>
          </w:p>
        </w:tc>
      </w:tr>
      <w:tr w14:paraId="2C0BC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0ADCBC47"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55 – 59</w:t>
            </w:r>
          </w:p>
        </w:tc>
        <w:tc>
          <w:tcPr>
            <w:tcW w:w="1619" w:type="dxa"/>
          </w:tcPr>
          <w:p w14:paraId="2752AEDB"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D+</w:t>
            </w:r>
          </w:p>
        </w:tc>
      </w:tr>
      <w:tr w14:paraId="06417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64666290"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>50 – 54</w:t>
            </w:r>
          </w:p>
        </w:tc>
        <w:tc>
          <w:tcPr>
            <w:tcW w:w="1619" w:type="dxa"/>
          </w:tcPr>
          <w:p w14:paraId="7DA210DD">
            <w:pPr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          D</w:t>
            </w:r>
          </w:p>
        </w:tc>
      </w:tr>
      <w:tr w14:paraId="0A5AC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0D4038FE"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ต่ำกว่า 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619" w:type="dxa"/>
          </w:tcPr>
          <w:p w14:paraId="75CEC3B0">
            <w:pPr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          F</w:t>
            </w:r>
          </w:p>
        </w:tc>
      </w:tr>
    </w:tbl>
    <w:p w14:paraId="1D1BF84F">
      <w:pPr>
        <w:rPr>
          <w:rFonts w:hint="default" w:ascii="TH SarabunPSK" w:hAnsi="TH SarabunPSK" w:cs="TH SarabunPSK"/>
          <w:sz w:val="32"/>
          <w:szCs w:val="32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TH SarabunPSK">
    <w:panose1 w:val="020B0500040200020003"/>
    <w:charset w:val="DE"/>
    <w:family w:val="swiss"/>
    <w:pitch w:val="default"/>
    <w:sig w:usb0="A100006F" w:usb1="5000205A" w:usb2="00000000" w:usb3="00000000" w:csb0="60010183" w:csb1="8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191A02"/>
    <w:multiLevelType w:val="singleLevel"/>
    <w:tmpl w:val="69191A02"/>
    <w:lvl w:ilvl="0" w:tentative="0">
      <w:start w:val="1"/>
      <w:numFmt w:val="decimal"/>
      <w:suff w:val="space"/>
      <w:lvlText w:val="%1."/>
      <w:lvlJc w:val="left"/>
      <w:pPr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applyBreakingRules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76"/>
    <w:rsid w:val="00191FD1"/>
    <w:rsid w:val="001C766D"/>
    <w:rsid w:val="002252A3"/>
    <w:rsid w:val="00291EEC"/>
    <w:rsid w:val="00295810"/>
    <w:rsid w:val="002F4428"/>
    <w:rsid w:val="00331AEF"/>
    <w:rsid w:val="00366B40"/>
    <w:rsid w:val="00380F42"/>
    <w:rsid w:val="00481DA5"/>
    <w:rsid w:val="004853FC"/>
    <w:rsid w:val="004E2740"/>
    <w:rsid w:val="004E2F30"/>
    <w:rsid w:val="004E641B"/>
    <w:rsid w:val="005551CC"/>
    <w:rsid w:val="005E0FED"/>
    <w:rsid w:val="006C7306"/>
    <w:rsid w:val="00707216"/>
    <w:rsid w:val="0082216F"/>
    <w:rsid w:val="00895239"/>
    <w:rsid w:val="008E54C8"/>
    <w:rsid w:val="008F0BE5"/>
    <w:rsid w:val="009358AB"/>
    <w:rsid w:val="009C2F45"/>
    <w:rsid w:val="00A27BEE"/>
    <w:rsid w:val="00A944D1"/>
    <w:rsid w:val="00AC2719"/>
    <w:rsid w:val="00AF4573"/>
    <w:rsid w:val="00BC1B76"/>
    <w:rsid w:val="00BC75CB"/>
    <w:rsid w:val="00BE6FD5"/>
    <w:rsid w:val="00CC45A3"/>
    <w:rsid w:val="00CD37A1"/>
    <w:rsid w:val="00D27F11"/>
    <w:rsid w:val="00D852BA"/>
    <w:rsid w:val="00DF7209"/>
    <w:rsid w:val="00E15A43"/>
    <w:rsid w:val="00EE70B7"/>
    <w:rsid w:val="00F7208B"/>
    <w:rsid w:val="00F93589"/>
    <w:rsid w:val="130452C1"/>
    <w:rsid w:val="1CBF5FE9"/>
    <w:rsid w:val="29CD4CFD"/>
    <w:rsid w:val="2BE5092D"/>
    <w:rsid w:val="39BC5128"/>
    <w:rsid w:val="39EC0118"/>
    <w:rsid w:val="547458B8"/>
    <w:rsid w:val="70FA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Angsana New"/>
      <w:sz w:val="24"/>
      <w:szCs w:val="28"/>
      <w:lang w:val="en-US" w:eastAsia="en-US" w:bidi="th-TH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spacing w:after="0" w:line="240" w:lineRule="auto"/>
    </w:pPr>
    <w:rPr>
      <w:rFonts w:ascii="Times New Roman" w:hAnsi="Times New Roman" w:eastAsia="Times New Roman" w:cs="Angsana New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352</Words>
  <Characters>2007</Characters>
  <Lines>16</Lines>
  <Paragraphs>4</Paragraphs>
  <TotalTime>15</TotalTime>
  <ScaleCrop>false</ScaleCrop>
  <LinksUpToDate>false</LinksUpToDate>
  <CharactersWithSpaces>2355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2022-06-18T17:11:00Z</dcterms:created>
  <dc:creator>jintana</dc:creator>
  <cp:lastModifiedBy>จินตนา เรี��</cp:lastModifiedBy>
  <cp:lastPrinted>2018-02-24T05:51:00Z</cp:lastPrinted>
  <dcterms:modified xsi:type="dcterms:W3CDTF">2024-12-13T16:17:46Z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1054-12.2.0.19307</vt:lpwstr>
  </property>
  <property fmtid="{D5CDD505-2E9C-101B-9397-08002B2CF9AE}" pid="3" name="ICV">
    <vt:lpwstr>53A5E901633D4A5CBE74A033F54DB267_13</vt:lpwstr>
  </property>
</Properties>
</file>